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8DCB" w14:textId="77777777" w:rsidR="00E7436A" w:rsidRPr="00196B46" w:rsidRDefault="00E7436A" w:rsidP="00E7436A">
      <w:pPr>
        <w:spacing w:line="240" w:lineRule="auto"/>
        <w:jc w:val="both"/>
        <w:rPr>
          <w:rFonts w:cstheme="minorHAnsi"/>
          <w:i/>
          <w:iCs/>
          <w:sz w:val="23"/>
          <w:szCs w:val="23"/>
        </w:rPr>
      </w:pPr>
      <w:r>
        <w:rPr>
          <w:rFonts w:cstheme="minorHAnsi"/>
          <w:b/>
          <w:bCs/>
          <w:sz w:val="24"/>
          <w:szCs w:val="24"/>
        </w:rPr>
        <w:t>Oxford Playhouse: A Playhouse for Everyone</w:t>
      </w:r>
      <w:r>
        <w:rPr>
          <w:rFonts w:cstheme="minorHAnsi"/>
          <w:b/>
          <w:bCs/>
          <w:sz w:val="24"/>
          <w:szCs w:val="24"/>
        </w:rPr>
        <w:tab/>
      </w:r>
      <w:r>
        <w:rPr>
          <w:rFonts w:cstheme="minorHAnsi"/>
          <w:b/>
          <w:bCs/>
          <w:sz w:val="24"/>
          <w:szCs w:val="24"/>
        </w:rPr>
        <w:br/>
      </w:r>
      <w:r>
        <w:rPr>
          <w:rFonts w:cstheme="minorHAnsi"/>
          <w:sz w:val="24"/>
          <w:szCs w:val="24"/>
          <w:lang w:val="en-US"/>
        </w:rPr>
        <w:br/>
      </w:r>
      <w:r w:rsidRPr="00196B46">
        <w:rPr>
          <w:rFonts w:cstheme="minorHAnsi"/>
          <w:sz w:val="23"/>
          <w:szCs w:val="23"/>
        </w:rPr>
        <w:t xml:space="preserve">Thank you for your interest in the </w:t>
      </w:r>
      <w:r w:rsidRPr="00196B46">
        <w:rPr>
          <w:rFonts w:cstheme="minorHAnsi"/>
          <w:b/>
          <w:bCs/>
          <w:sz w:val="23"/>
          <w:szCs w:val="23"/>
        </w:rPr>
        <w:t>Oxford Playhouse</w:t>
      </w:r>
      <w:r w:rsidRPr="00196B46">
        <w:rPr>
          <w:rFonts w:cstheme="minorHAnsi"/>
          <w:sz w:val="23"/>
          <w:szCs w:val="23"/>
        </w:rPr>
        <w:t xml:space="preserve">.  Positioned in the cultural heart of Oxfordshire, Oxford Playhouse is an iconic venue, inspiring and entertaining a wide-reaching audience and engaging diverse artists and participants.   We are located in a rural county of contrasts, wealth sits alongside extreme poverty; academic excellence alongside some of England’s lowest educational attainment &amp; literacy rates; connectedness contrasts with geographical &amp; social isolation.  In this unique regional context, Oxford Playhouse strives to be </w:t>
      </w:r>
      <w:r w:rsidRPr="00196B46">
        <w:rPr>
          <w:rFonts w:cstheme="minorHAnsi"/>
          <w:b/>
          <w:bCs/>
          <w:i/>
          <w:iCs/>
          <w:sz w:val="23"/>
          <w:szCs w:val="23"/>
        </w:rPr>
        <w:t>A Playhouse for Everyone.</w:t>
      </w:r>
    </w:p>
    <w:p w14:paraId="61E4809B" w14:textId="77777777" w:rsidR="00E7436A" w:rsidRPr="00196B46" w:rsidRDefault="00E7436A" w:rsidP="00E7436A">
      <w:pPr>
        <w:spacing w:line="240" w:lineRule="auto"/>
        <w:jc w:val="both"/>
        <w:rPr>
          <w:rFonts w:cstheme="minorHAnsi"/>
          <w:sz w:val="23"/>
          <w:szCs w:val="23"/>
        </w:rPr>
      </w:pPr>
      <w:r w:rsidRPr="00196B46">
        <w:rPr>
          <w:rFonts w:cstheme="minorHAnsi"/>
          <w:sz w:val="23"/>
          <w:szCs w:val="23"/>
        </w:rPr>
        <w:t xml:space="preserve">Oxford Playhouse plays a </w:t>
      </w:r>
      <w:r w:rsidRPr="00196B46">
        <w:rPr>
          <w:rFonts w:cstheme="minorHAnsi"/>
          <w:b/>
          <w:bCs/>
          <w:sz w:val="23"/>
          <w:szCs w:val="23"/>
        </w:rPr>
        <w:t>vital role</w:t>
      </w:r>
      <w:r w:rsidRPr="00196B46">
        <w:rPr>
          <w:rFonts w:cstheme="minorHAnsi"/>
          <w:sz w:val="23"/>
          <w:szCs w:val="23"/>
        </w:rPr>
        <w:t xml:space="preserve">, providing creative interventions for individuals at all stages in their life and feeding and sustaining the creative industry’s </w:t>
      </w:r>
      <w:r w:rsidRPr="00196B46">
        <w:rPr>
          <w:rFonts w:cstheme="minorHAnsi"/>
          <w:b/>
          <w:bCs/>
          <w:sz w:val="23"/>
          <w:szCs w:val="23"/>
        </w:rPr>
        <w:t>talent pipeline</w:t>
      </w:r>
      <w:r w:rsidRPr="00196B46">
        <w:rPr>
          <w:rFonts w:cstheme="minorHAnsi"/>
          <w:sz w:val="23"/>
          <w:szCs w:val="23"/>
        </w:rPr>
        <w:t xml:space="preserve">.  Our mission is to deliver innovative, relevant and inclusive artistic programmes that spark imagination and cultivate creativity on our stages, in our communities &amp; online.  We invest in projects across Oxfordshire’s distinct communities, making performing arts accessible to everyone.   </w:t>
      </w:r>
    </w:p>
    <w:p w14:paraId="1626AEAD" w14:textId="77777777" w:rsidR="00E7436A" w:rsidRPr="00196B46" w:rsidRDefault="00E7436A" w:rsidP="00E7436A">
      <w:pPr>
        <w:spacing w:line="240" w:lineRule="auto"/>
        <w:jc w:val="both"/>
        <w:rPr>
          <w:rFonts w:cstheme="minorHAnsi"/>
          <w:i/>
          <w:iCs/>
          <w:sz w:val="23"/>
          <w:szCs w:val="23"/>
        </w:rPr>
      </w:pPr>
      <w:r w:rsidRPr="00196B46">
        <w:rPr>
          <w:rFonts w:cstheme="minorHAnsi"/>
          <w:sz w:val="23"/>
          <w:szCs w:val="23"/>
        </w:rPr>
        <w:t xml:space="preserve">We produce, commission &amp; present the highest calibre work made possible by innovative partnerships that push the boundaries of conventional theatre &amp; creative practice.  We have a reputation for presenting and producing an ambitious programme which includes the finest national and international touring drama, family shows, contemporary dance, music, circus, comedy and spoken word, in the main auditorium (640) and Burton Taylor Studio (50). </w:t>
      </w:r>
    </w:p>
    <w:p w14:paraId="6507D9B1" w14:textId="77777777" w:rsidR="00E7436A" w:rsidRPr="00196B46" w:rsidRDefault="00E7436A" w:rsidP="00E7436A">
      <w:pPr>
        <w:spacing w:line="240" w:lineRule="auto"/>
        <w:jc w:val="both"/>
        <w:rPr>
          <w:rFonts w:cstheme="minorHAnsi"/>
          <w:sz w:val="23"/>
          <w:szCs w:val="23"/>
        </w:rPr>
      </w:pPr>
      <w:r w:rsidRPr="00196B46">
        <w:rPr>
          <w:rFonts w:cstheme="minorHAnsi"/>
          <w:sz w:val="23"/>
          <w:szCs w:val="23"/>
        </w:rPr>
        <w:t xml:space="preserve">We have a strong commitment to </w:t>
      </w:r>
      <w:r w:rsidRPr="00196B46">
        <w:rPr>
          <w:rFonts w:cstheme="minorHAnsi"/>
          <w:b/>
          <w:bCs/>
          <w:sz w:val="23"/>
          <w:szCs w:val="23"/>
        </w:rPr>
        <w:t xml:space="preserve">producing </w:t>
      </w:r>
      <w:r w:rsidRPr="00196B46">
        <w:rPr>
          <w:rFonts w:cstheme="minorHAnsi"/>
          <w:sz w:val="23"/>
          <w:szCs w:val="23"/>
        </w:rPr>
        <w:t xml:space="preserve">on the midscale: reimagining classics and creating new ones of our own. Our most recent co-productions include </w:t>
      </w:r>
      <w:r w:rsidRPr="00196B46">
        <w:rPr>
          <w:rFonts w:cstheme="minorHAnsi"/>
          <w:i/>
          <w:iCs/>
          <w:sz w:val="23"/>
          <w:szCs w:val="23"/>
        </w:rPr>
        <w:t>Persuasion</w:t>
      </w:r>
      <w:r w:rsidRPr="00196B46">
        <w:rPr>
          <w:rFonts w:cstheme="minorHAnsi"/>
          <w:sz w:val="23"/>
          <w:szCs w:val="23"/>
        </w:rPr>
        <w:t xml:space="preserve"> (Rose Theatre, Alexander Park &amp; Palace, Royal Exchange), </w:t>
      </w:r>
      <w:r w:rsidRPr="00196B46">
        <w:rPr>
          <w:rFonts w:cstheme="minorHAnsi"/>
          <w:i/>
          <w:iCs/>
          <w:sz w:val="23"/>
          <w:szCs w:val="23"/>
        </w:rPr>
        <w:t>Wise Children</w:t>
      </w:r>
      <w:r w:rsidRPr="00196B46">
        <w:rPr>
          <w:rFonts w:cstheme="minorHAnsi"/>
          <w:sz w:val="23"/>
          <w:szCs w:val="23"/>
        </w:rPr>
        <w:t xml:space="preserve"> (with Emma Rice’s eponymous new company) and </w:t>
      </w:r>
      <w:r w:rsidRPr="00196B46">
        <w:rPr>
          <w:rFonts w:cstheme="minorHAnsi"/>
          <w:i/>
          <w:iCs/>
          <w:sz w:val="23"/>
          <w:szCs w:val="23"/>
        </w:rPr>
        <w:t>Pride &amp; Prejudice* (*Sort Of</w:t>
      </w:r>
      <w:r w:rsidRPr="00196B46">
        <w:rPr>
          <w:rFonts w:cstheme="minorHAnsi"/>
          <w:sz w:val="23"/>
          <w:szCs w:val="23"/>
        </w:rPr>
        <w:t>) (Lyceum, Edinburgh) winner of the</w:t>
      </w:r>
      <w:r w:rsidRPr="00196B46">
        <w:rPr>
          <w:rFonts w:cstheme="minorHAnsi"/>
          <w:sz w:val="23"/>
          <w:szCs w:val="23"/>
          <w:lang w:eastAsia="en-GB"/>
        </w:rPr>
        <w:t xml:space="preserve"> Olivier Award for Best Entertainment 2022</w:t>
      </w:r>
      <w:r w:rsidRPr="00196B46">
        <w:rPr>
          <w:rFonts w:cstheme="minorHAnsi"/>
          <w:sz w:val="23"/>
          <w:szCs w:val="23"/>
        </w:rPr>
        <w:t>.</w:t>
      </w:r>
    </w:p>
    <w:p w14:paraId="79375A00" w14:textId="77777777" w:rsidR="00E7436A" w:rsidRPr="00196B46" w:rsidRDefault="00E7436A" w:rsidP="00E7436A">
      <w:pPr>
        <w:spacing w:line="240" w:lineRule="auto"/>
        <w:jc w:val="both"/>
        <w:rPr>
          <w:rFonts w:cstheme="minorHAnsi"/>
          <w:sz w:val="23"/>
          <w:szCs w:val="23"/>
        </w:rPr>
      </w:pPr>
      <w:r w:rsidRPr="00196B46">
        <w:rPr>
          <w:rFonts w:cstheme="minorHAnsi"/>
          <w:sz w:val="23"/>
          <w:szCs w:val="23"/>
        </w:rPr>
        <w:t xml:space="preserve">Our </w:t>
      </w:r>
      <w:r w:rsidRPr="00196B46">
        <w:rPr>
          <w:rFonts w:cstheme="minorHAnsi"/>
          <w:b/>
          <w:bCs/>
          <w:sz w:val="23"/>
          <w:szCs w:val="23"/>
        </w:rPr>
        <w:t xml:space="preserve">Playhouse Plays Out </w:t>
      </w:r>
      <w:r w:rsidRPr="00196B46">
        <w:rPr>
          <w:rFonts w:cstheme="minorHAnsi"/>
          <w:sz w:val="23"/>
          <w:szCs w:val="23"/>
        </w:rPr>
        <w:t xml:space="preserve">programme is designed to reach new audiences, giving people the chance to see innovative theatre in unexpected places, with our </w:t>
      </w:r>
      <w:r w:rsidRPr="00196B46">
        <w:rPr>
          <w:rFonts w:cstheme="minorHAnsi"/>
          <w:i/>
          <w:iCs/>
          <w:sz w:val="23"/>
          <w:szCs w:val="23"/>
        </w:rPr>
        <w:t>Plays Out Tent</w:t>
      </w:r>
      <w:r w:rsidRPr="00196B46">
        <w:rPr>
          <w:rFonts w:cstheme="minorHAnsi"/>
          <w:sz w:val="23"/>
          <w:szCs w:val="23"/>
        </w:rPr>
        <w:t xml:space="preserve"> tour reaching thousands of children and families in underserved areas and deprived communities.   In addition, our </w:t>
      </w:r>
      <w:r w:rsidRPr="00196B46">
        <w:rPr>
          <w:rFonts w:cstheme="minorHAnsi"/>
          <w:b/>
          <w:bCs/>
          <w:sz w:val="23"/>
          <w:szCs w:val="23"/>
        </w:rPr>
        <w:t>creative learning programme</w:t>
      </w:r>
      <w:r w:rsidRPr="00196B46">
        <w:rPr>
          <w:rFonts w:cstheme="minorHAnsi"/>
          <w:sz w:val="23"/>
          <w:szCs w:val="23"/>
        </w:rPr>
        <w:t xml:space="preserve"> encourages lifelong creativity from Early Years to Seniors. We work with organisations such as AGE UK, KEEN, BeFree Young Carers and Oxford Association for the Blind on bespoke participation projects.</w:t>
      </w:r>
      <w:r w:rsidRPr="00196B46">
        <w:rPr>
          <w:rFonts w:cstheme="minorHAnsi"/>
          <w:sz w:val="23"/>
          <w:szCs w:val="23"/>
        </w:rPr>
        <w:tab/>
      </w:r>
    </w:p>
    <w:p w14:paraId="5B84B81F" w14:textId="77777777" w:rsidR="00E7436A" w:rsidRPr="00196B46" w:rsidRDefault="00E7436A" w:rsidP="00E7436A">
      <w:pPr>
        <w:spacing w:line="240" w:lineRule="auto"/>
        <w:jc w:val="both"/>
        <w:rPr>
          <w:rFonts w:cstheme="minorHAnsi"/>
          <w:sz w:val="23"/>
          <w:szCs w:val="23"/>
        </w:rPr>
      </w:pPr>
      <w:r w:rsidRPr="00196B46">
        <w:rPr>
          <w:rFonts w:cstheme="minorHAnsi"/>
          <w:sz w:val="23"/>
          <w:szCs w:val="23"/>
        </w:rPr>
        <w:t xml:space="preserve">Our </w:t>
      </w:r>
      <w:r w:rsidRPr="00196B46">
        <w:rPr>
          <w:rFonts w:cstheme="minorHAnsi"/>
          <w:b/>
          <w:bCs/>
          <w:sz w:val="23"/>
          <w:szCs w:val="23"/>
        </w:rPr>
        <w:t>artist development scheme</w:t>
      </w:r>
      <w:r w:rsidRPr="00196B46">
        <w:rPr>
          <w:rFonts w:cstheme="minorHAnsi"/>
          <w:sz w:val="23"/>
          <w:szCs w:val="23"/>
        </w:rPr>
        <w:t xml:space="preserve"> </w:t>
      </w:r>
      <w:r w:rsidRPr="00196B46">
        <w:rPr>
          <w:rFonts w:cstheme="minorHAnsi"/>
          <w:i/>
          <w:iCs/>
          <w:sz w:val="23"/>
          <w:szCs w:val="23"/>
        </w:rPr>
        <w:t>Evolve</w:t>
      </w:r>
      <w:r w:rsidRPr="00196B46">
        <w:rPr>
          <w:rFonts w:cstheme="minorHAnsi"/>
          <w:sz w:val="23"/>
          <w:szCs w:val="23"/>
        </w:rPr>
        <w:t xml:space="preserve"> provides support for artists including funding, space and mentoring, whilst </w:t>
      </w:r>
      <w:r w:rsidRPr="00196B46">
        <w:rPr>
          <w:rFonts w:cstheme="minorHAnsi"/>
          <w:i/>
          <w:iCs/>
          <w:sz w:val="23"/>
          <w:szCs w:val="23"/>
        </w:rPr>
        <w:t>Playhouse Playmaker</w:t>
      </w:r>
      <w:r w:rsidRPr="00196B46">
        <w:rPr>
          <w:rFonts w:cstheme="minorHAnsi"/>
          <w:sz w:val="23"/>
          <w:szCs w:val="23"/>
        </w:rPr>
        <w:t xml:space="preserve"> supports playwrights at all stages of their career, with specific strands for primary school pupils and young writers. </w:t>
      </w:r>
      <w:r w:rsidRPr="00196B46">
        <w:rPr>
          <w:rFonts w:cstheme="minorHAnsi"/>
          <w:sz w:val="23"/>
          <w:szCs w:val="23"/>
        </w:rPr>
        <w:tab/>
      </w:r>
    </w:p>
    <w:p w14:paraId="0D985C80" w14:textId="77777777" w:rsidR="00E7436A" w:rsidRPr="00196B46" w:rsidRDefault="00E7436A" w:rsidP="00E7436A">
      <w:pPr>
        <w:spacing w:line="240" w:lineRule="auto"/>
        <w:jc w:val="both"/>
        <w:rPr>
          <w:rFonts w:cstheme="minorHAnsi"/>
          <w:i/>
          <w:iCs/>
          <w:sz w:val="23"/>
          <w:szCs w:val="23"/>
        </w:rPr>
      </w:pPr>
      <w:r w:rsidRPr="00196B46">
        <w:rPr>
          <w:rFonts w:cstheme="minorHAnsi"/>
          <w:sz w:val="23"/>
          <w:szCs w:val="23"/>
          <w:lang w:val="en-US"/>
        </w:rPr>
        <w:t>We hope this gives you a taste of what we are up to as an organisation and why it is such an exciting time to join us! We welcome new ideas and people passionate about making a positive difference to the lives of those living, working and visiting our region.  We are committed to ensuring our workforce reflects the diverse communities of Oxfordshire and hope you will consider applying for this role. We particularly welcome interest from candidates who are currently under-represented in our sector.</w:t>
      </w:r>
    </w:p>
    <w:p w14:paraId="7CF2EA6A" w14:textId="77777777" w:rsidR="00E7436A" w:rsidRPr="00196B46" w:rsidRDefault="00E7436A" w:rsidP="00E7436A">
      <w:pPr>
        <w:pStyle w:val="x-scope"/>
        <w:spacing w:before="120" w:beforeAutospacing="0" w:after="0" w:afterAutospacing="0" w:line="276" w:lineRule="auto"/>
        <w:jc w:val="both"/>
        <w:rPr>
          <w:rFonts w:asciiTheme="minorHAnsi" w:hAnsiTheme="minorHAnsi" w:cstheme="minorHAnsi"/>
          <w:i/>
          <w:iCs/>
          <w:sz w:val="23"/>
          <w:szCs w:val="23"/>
          <w:lang w:val="en-US" w:eastAsia="en-US"/>
        </w:rPr>
      </w:pPr>
      <w:r w:rsidRPr="00196B46">
        <w:rPr>
          <w:rFonts w:asciiTheme="minorHAnsi" w:hAnsiTheme="minorHAnsi" w:cstheme="minorHAnsi"/>
          <w:i/>
          <w:iCs/>
          <w:sz w:val="23"/>
          <w:szCs w:val="23"/>
          <w:lang w:val="en-US" w:eastAsia="en-US"/>
        </w:rPr>
        <w:t>Vanessa Lefrancois, Joint Director and CEO</w:t>
      </w:r>
    </w:p>
    <w:p w14:paraId="7AD42928" w14:textId="62687F1F" w:rsidR="00E7436A" w:rsidRPr="00E7436A" w:rsidRDefault="003F49DD" w:rsidP="00E7436A">
      <w:pPr>
        <w:jc w:val="both"/>
        <w:rPr>
          <w:rFonts w:cstheme="minorHAnsi"/>
          <w:b/>
          <w:sz w:val="24"/>
          <w:szCs w:val="24"/>
        </w:rPr>
      </w:pPr>
      <w:r w:rsidRPr="00E7436A">
        <w:rPr>
          <w:rFonts w:eastAsia="Times New Roman" w:cstheme="minorHAnsi"/>
          <w:b/>
          <w:sz w:val="24"/>
          <w:szCs w:val="24"/>
        </w:rPr>
        <w:lastRenderedPageBreak/>
        <w:t>The Post:</w:t>
      </w:r>
      <w:r w:rsidR="00E7436A" w:rsidRPr="00E7436A">
        <w:rPr>
          <w:rFonts w:eastAsia="Times New Roman" w:cstheme="minorHAnsi"/>
          <w:b/>
          <w:sz w:val="24"/>
          <w:szCs w:val="24"/>
        </w:rPr>
        <w:tab/>
      </w:r>
      <w:r w:rsidR="00E7436A" w:rsidRPr="00E7436A">
        <w:rPr>
          <w:rFonts w:eastAsia="Times New Roman" w:cstheme="minorHAnsi"/>
          <w:b/>
          <w:sz w:val="24"/>
          <w:szCs w:val="24"/>
        </w:rPr>
        <w:tab/>
      </w:r>
      <w:r w:rsidR="00CB6148" w:rsidRPr="00CB6148">
        <w:rPr>
          <w:rFonts w:eastAsia="Times New Roman" w:cstheme="minorHAnsi"/>
          <w:bCs/>
          <w:sz w:val="24"/>
          <w:szCs w:val="24"/>
        </w:rPr>
        <w:t>The</w:t>
      </w:r>
      <w:r w:rsidR="00CB6148">
        <w:rPr>
          <w:rFonts w:eastAsia="Times New Roman" w:cstheme="minorHAnsi"/>
          <w:b/>
          <w:sz w:val="24"/>
          <w:szCs w:val="24"/>
        </w:rPr>
        <w:t xml:space="preserve"> </w:t>
      </w:r>
      <w:r w:rsidR="00E7436A" w:rsidRPr="00E7436A">
        <w:rPr>
          <w:rFonts w:cstheme="minorHAnsi"/>
          <w:bCs/>
          <w:sz w:val="24"/>
          <w:szCs w:val="24"/>
        </w:rPr>
        <w:t>Bar &amp; Functions Co</w:t>
      </w:r>
      <w:r w:rsidR="00650977">
        <w:rPr>
          <w:rFonts w:cstheme="minorHAnsi"/>
          <w:bCs/>
          <w:sz w:val="24"/>
          <w:szCs w:val="24"/>
        </w:rPr>
        <w:t>o</w:t>
      </w:r>
      <w:r w:rsidR="00E7436A" w:rsidRPr="00E7436A">
        <w:rPr>
          <w:rFonts w:cstheme="minorHAnsi"/>
          <w:bCs/>
          <w:sz w:val="24"/>
          <w:szCs w:val="24"/>
        </w:rPr>
        <w:t xml:space="preserve">rdinator </w:t>
      </w:r>
    </w:p>
    <w:p w14:paraId="080780FB" w14:textId="6614CBC6" w:rsidR="00726D6A" w:rsidRPr="00E7436A" w:rsidRDefault="00726D6A" w:rsidP="00EC47E2">
      <w:pPr>
        <w:tabs>
          <w:tab w:val="left" w:pos="2127"/>
        </w:tabs>
        <w:spacing w:after="0" w:line="240" w:lineRule="auto"/>
        <w:ind w:left="2127" w:hanging="2127"/>
        <w:jc w:val="both"/>
        <w:rPr>
          <w:rFonts w:eastAsia="Times New Roman" w:cstheme="minorHAnsi"/>
          <w:b/>
          <w:sz w:val="24"/>
          <w:szCs w:val="24"/>
        </w:rPr>
      </w:pPr>
      <w:r w:rsidRPr="00E7436A">
        <w:rPr>
          <w:rFonts w:eastAsia="Times New Roman" w:cstheme="minorHAnsi"/>
          <w:b/>
          <w:sz w:val="24"/>
          <w:szCs w:val="24"/>
        </w:rPr>
        <w:t xml:space="preserve">Terms: </w:t>
      </w:r>
      <w:r w:rsidRPr="00E7436A">
        <w:rPr>
          <w:rFonts w:eastAsia="Times New Roman" w:cstheme="minorHAnsi"/>
          <w:b/>
          <w:sz w:val="24"/>
          <w:szCs w:val="24"/>
        </w:rPr>
        <w:tab/>
      </w:r>
      <w:r w:rsidRPr="00E7436A">
        <w:rPr>
          <w:rFonts w:eastAsia="Times New Roman" w:cstheme="minorHAnsi"/>
          <w:sz w:val="24"/>
          <w:szCs w:val="24"/>
        </w:rPr>
        <w:t xml:space="preserve">The post is subject to Oxford Playhouse standard terms and conditions of employment: based on </w:t>
      </w:r>
      <w:r w:rsidR="00425D7F" w:rsidRPr="00E7436A">
        <w:rPr>
          <w:rFonts w:eastAsia="Times New Roman" w:cstheme="minorHAnsi"/>
          <w:sz w:val="24"/>
          <w:szCs w:val="24"/>
        </w:rPr>
        <w:t>UK Theatre</w:t>
      </w:r>
      <w:r w:rsidRPr="00E7436A">
        <w:rPr>
          <w:rFonts w:eastAsia="Times New Roman" w:cstheme="minorHAnsi"/>
          <w:sz w:val="24"/>
          <w:szCs w:val="24"/>
        </w:rPr>
        <w:t>/BECTU agreement.</w:t>
      </w:r>
    </w:p>
    <w:p w14:paraId="22EBD05D" w14:textId="15D30274" w:rsidR="00726D6A" w:rsidRPr="00E7436A" w:rsidRDefault="00726D6A" w:rsidP="00EC47E2">
      <w:pPr>
        <w:tabs>
          <w:tab w:val="left" w:pos="2127"/>
        </w:tabs>
        <w:spacing w:after="0" w:line="240" w:lineRule="auto"/>
        <w:ind w:left="2127" w:hanging="2127"/>
        <w:jc w:val="both"/>
        <w:rPr>
          <w:rFonts w:eastAsia="Times New Roman" w:cstheme="minorHAnsi"/>
          <w:sz w:val="24"/>
          <w:szCs w:val="24"/>
        </w:rPr>
      </w:pPr>
      <w:r w:rsidRPr="00E7436A">
        <w:rPr>
          <w:rFonts w:eastAsia="Times New Roman" w:cstheme="minorHAnsi"/>
          <w:b/>
          <w:sz w:val="24"/>
          <w:szCs w:val="24"/>
        </w:rPr>
        <w:t>Salary:</w:t>
      </w:r>
      <w:r w:rsidRPr="00E7436A">
        <w:rPr>
          <w:rFonts w:eastAsia="Times New Roman" w:cstheme="minorHAnsi"/>
          <w:sz w:val="24"/>
          <w:szCs w:val="24"/>
        </w:rPr>
        <w:t xml:space="preserve"> </w:t>
      </w:r>
      <w:r w:rsidRPr="00E7436A">
        <w:rPr>
          <w:rFonts w:eastAsia="Times New Roman" w:cstheme="minorHAnsi"/>
          <w:sz w:val="24"/>
          <w:szCs w:val="24"/>
        </w:rPr>
        <w:tab/>
      </w:r>
      <w:r w:rsidRPr="00E7436A">
        <w:rPr>
          <w:rFonts w:eastAsia="Times New Roman" w:cstheme="minorHAnsi"/>
          <w:sz w:val="24"/>
          <w:szCs w:val="24"/>
        </w:rPr>
        <w:tab/>
      </w:r>
      <w:r w:rsidR="00AC5529" w:rsidRPr="00E7436A">
        <w:rPr>
          <w:rFonts w:cstheme="minorHAnsi"/>
          <w:sz w:val="24"/>
          <w:szCs w:val="24"/>
        </w:rPr>
        <w:t xml:space="preserve">£ </w:t>
      </w:r>
      <w:r w:rsidR="00E7436A" w:rsidRPr="00E7436A">
        <w:rPr>
          <w:rFonts w:cstheme="minorHAnsi"/>
          <w:sz w:val="24"/>
          <w:szCs w:val="24"/>
        </w:rPr>
        <w:t xml:space="preserve">21,294 </w:t>
      </w:r>
      <w:r w:rsidR="00AC5529" w:rsidRPr="00E7436A">
        <w:rPr>
          <w:rFonts w:cstheme="minorHAnsi"/>
          <w:sz w:val="24"/>
          <w:szCs w:val="24"/>
        </w:rPr>
        <w:t>pro rata (based on 40 hrs per week)</w:t>
      </w:r>
    </w:p>
    <w:p w14:paraId="4BA53595" w14:textId="2DAB23AD" w:rsidR="00726D6A" w:rsidRPr="00E7436A" w:rsidRDefault="00726D6A" w:rsidP="00EC47E2">
      <w:pPr>
        <w:tabs>
          <w:tab w:val="left" w:pos="2127"/>
        </w:tabs>
        <w:spacing w:after="0" w:line="240" w:lineRule="auto"/>
        <w:ind w:left="2127" w:hanging="2127"/>
        <w:jc w:val="both"/>
        <w:rPr>
          <w:rFonts w:eastAsia="Times New Roman" w:cstheme="minorHAnsi"/>
          <w:b/>
          <w:sz w:val="24"/>
          <w:szCs w:val="24"/>
        </w:rPr>
      </w:pPr>
      <w:r w:rsidRPr="00E7436A">
        <w:rPr>
          <w:rFonts w:eastAsia="Times New Roman" w:cstheme="minorHAnsi"/>
          <w:b/>
          <w:sz w:val="24"/>
          <w:szCs w:val="24"/>
        </w:rPr>
        <w:t>Hours:</w:t>
      </w:r>
      <w:r w:rsidRPr="00E7436A">
        <w:rPr>
          <w:rFonts w:eastAsia="Times New Roman" w:cstheme="minorHAnsi"/>
          <w:b/>
          <w:sz w:val="24"/>
          <w:szCs w:val="24"/>
        </w:rPr>
        <w:tab/>
      </w:r>
      <w:r w:rsidR="00E7436A" w:rsidRPr="00E7436A">
        <w:rPr>
          <w:rFonts w:eastAsia="Times New Roman" w:cstheme="minorHAnsi"/>
          <w:bCs/>
          <w:sz w:val="24"/>
          <w:szCs w:val="24"/>
        </w:rPr>
        <w:t>Part time (20 hours per week)</w:t>
      </w:r>
      <w:r w:rsidR="00AC5529" w:rsidRPr="00E7436A">
        <w:rPr>
          <w:rFonts w:eastAsia="Times New Roman" w:cstheme="minorHAnsi"/>
          <w:bCs/>
          <w:sz w:val="24"/>
          <w:szCs w:val="24"/>
        </w:rPr>
        <w:t xml:space="preserve"> </w:t>
      </w:r>
    </w:p>
    <w:p w14:paraId="1C057F01" w14:textId="0ADF2C45" w:rsidR="00726D6A" w:rsidRPr="00E7436A" w:rsidRDefault="00726D6A" w:rsidP="00EC47E2">
      <w:pPr>
        <w:tabs>
          <w:tab w:val="left" w:pos="2127"/>
        </w:tabs>
        <w:spacing w:after="0" w:line="240" w:lineRule="auto"/>
        <w:ind w:left="2127" w:hanging="2127"/>
        <w:jc w:val="both"/>
        <w:rPr>
          <w:rFonts w:eastAsia="Times New Roman" w:cstheme="minorHAnsi"/>
          <w:sz w:val="24"/>
          <w:szCs w:val="24"/>
        </w:rPr>
      </w:pPr>
      <w:r w:rsidRPr="00E7436A">
        <w:rPr>
          <w:rFonts w:eastAsia="Times New Roman" w:cstheme="minorHAnsi"/>
          <w:b/>
          <w:sz w:val="24"/>
          <w:szCs w:val="24"/>
        </w:rPr>
        <w:t>Contract:</w:t>
      </w:r>
      <w:r w:rsidR="00CF3B15" w:rsidRPr="00E7436A">
        <w:rPr>
          <w:rFonts w:eastAsia="Times New Roman" w:cstheme="minorHAnsi"/>
          <w:b/>
          <w:sz w:val="24"/>
          <w:szCs w:val="24"/>
        </w:rPr>
        <w:tab/>
      </w:r>
      <w:r w:rsidR="00AC5529" w:rsidRPr="00E7436A">
        <w:rPr>
          <w:rFonts w:eastAsia="Times New Roman" w:cstheme="minorHAnsi"/>
          <w:bCs/>
          <w:sz w:val="24"/>
          <w:szCs w:val="24"/>
        </w:rPr>
        <w:t>Permanent</w:t>
      </w:r>
    </w:p>
    <w:p w14:paraId="19E61618" w14:textId="77777777" w:rsidR="00726D6A" w:rsidRPr="00E7436A" w:rsidRDefault="00726D6A" w:rsidP="00EC47E2">
      <w:pPr>
        <w:spacing w:after="0" w:line="240" w:lineRule="auto"/>
        <w:jc w:val="both"/>
        <w:rPr>
          <w:rFonts w:eastAsia="Times New Roman" w:cstheme="minorHAnsi"/>
          <w:snapToGrid w:val="0"/>
          <w:sz w:val="24"/>
          <w:szCs w:val="24"/>
        </w:rPr>
      </w:pPr>
    </w:p>
    <w:p w14:paraId="792D31D5" w14:textId="77777777" w:rsidR="00726D6A" w:rsidRPr="00E7436A" w:rsidRDefault="00726D6A" w:rsidP="00EC47E2">
      <w:pPr>
        <w:spacing w:after="0" w:line="240" w:lineRule="auto"/>
        <w:jc w:val="both"/>
        <w:rPr>
          <w:rFonts w:eastAsia="Times New Roman" w:cstheme="minorHAnsi"/>
          <w:b/>
          <w:sz w:val="24"/>
          <w:szCs w:val="24"/>
          <w:lang w:val="en-US" w:bidi="en-US"/>
        </w:rPr>
      </w:pPr>
      <w:r w:rsidRPr="00E7436A">
        <w:rPr>
          <w:rFonts w:eastAsia="Times New Roman" w:cstheme="minorHAnsi"/>
          <w:b/>
          <w:sz w:val="24"/>
          <w:szCs w:val="24"/>
          <w:lang w:val="en-US" w:bidi="en-US"/>
        </w:rPr>
        <w:t>How to Apply:</w:t>
      </w:r>
    </w:p>
    <w:p w14:paraId="55DDB821" w14:textId="7E80C279" w:rsidR="00726D6A" w:rsidRPr="00E7436A" w:rsidRDefault="00D21071" w:rsidP="00EC47E2">
      <w:pPr>
        <w:spacing w:after="0" w:line="240" w:lineRule="auto"/>
        <w:jc w:val="both"/>
        <w:rPr>
          <w:rFonts w:eastAsia="Times New Roman" w:cstheme="minorHAnsi"/>
          <w:sz w:val="24"/>
          <w:szCs w:val="24"/>
          <w:lang w:val="en-US" w:bidi="en-US"/>
        </w:rPr>
      </w:pPr>
      <w:r w:rsidRPr="00E7436A">
        <w:rPr>
          <w:rFonts w:eastAsia="Times New Roman" w:cstheme="minorHAnsi"/>
          <w:sz w:val="24"/>
          <w:szCs w:val="24"/>
          <w:lang w:val="en-US" w:bidi="en-US"/>
        </w:rPr>
        <w:t>Please complete and return:</w:t>
      </w:r>
    </w:p>
    <w:p w14:paraId="6B6EFE32" w14:textId="36644FC3" w:rsidR="0011739A" w:rsidRPr="00E7436A" w:rsidRDefault="00726D6A" w:rsidP="00425D7F">
      <w:pPr>
        <w:numPr>
          <w:ilvl w:val="0"/>
          <w:numId w:val="2"/>
        </w:numPr>
        <w:spacing w:after="0" w:line="240" w:lineRule="auto"/>
        <w:ind w:left="567" w:right="707" w:hanging="567"/>
        <w:jc w:val="both"/>
        <w:rPr>
          <w:rFonts w:eastAsia="Times New Roman" w:cstheme="minorHAnsi"/>
          <w:sz w:val="24"/>
          <w:szCs w:val="24"/>
          <w:lang w:val="en-US" w:bidi="en-US"/>
        </w:rPr>
      </w:pPr>
      <w:r w:rsidRPr="00E7436A">
        <w:rPr>
          <w:rFonts w:eastAsia="Times New Roman" w:cstheme="minorHAnsi"/>
          <w:sz w:val="24"/>
          <w:szCs w:val="24"/>
          <w:lang w:val="en-US" w:bidi="en-US"/>
        </w:rPr>
        <w:t>Cover sheet</w:t>
      </w:r>
      <w:r w:rsidR="0011739A" w:rsidRPr="00E7436A">
        <w:rPr>
          <w:rFonts w:eastAsia="Times New Roman" w:cstheme="minorHAnsi"/>
          <w:sz w:val="24"/>
          <w:szCs w:val="24"/>
          <w:lang w:val="en-US" w:bidi="en-US"/>
        </w:rPr>
        <w:t>,</w:t>
      </w:r>
      <w:r w:rsidRPr="00E7436A">
        <w:rPr>
          <w:rFonts w:eastAsia="Times New Roman" w:cstheme="minorHAnsi"/>
          <w:sz w:val="24"/>
          <w:szCs w:val="24"/>
          <w:lang w:val="en-US" w:bidi="en-US"/>
        </w:rPr>
        <w:t xml:space="preserve"> </w:t>
      </w:r>
      <w:r w:rsidR="0011739A" w:rsidRPr="00E7436A">
        <w:rPr>
          <w:rFonts w:eastAsia="Times New Roman" w:cstheme="minorHAnsi"/>
          <w:sz w:val="24"/>
          <w:szCs w:val="24"/>
          <w:lang w:val="en-US" w:bidi="en-US"/>
        </w:rPr>
        <w:t xml:space="preserve">this will be detached </w:t>
      </w:r>
      <w:r w:rsidR="0072426C" w:rsidRPr="00E7436A">
        <w:rPr>
          <w:rFonts w:eastAsia="Times New Roman" w:cstheme="minorHAnsi"/>
          <w:sz w:val="24"/>
          <w:szCs w:val="24"/>
          <w:lang w:val="en-US" w:bidi="en-US"/>
        </w:rPr>
        <w:t>for the purposes of</w:t>
      </w:r>
      <w:r w:rsidR="0011739A" w:rsidRPr="00E7436A">
        <w:rPr>
          <w:rFonts w:eastAsia="Times New Roman" w:cstheme="minorHAnsi"/>
          <w:sz w:val="24"/>
          <w:szCs w:val="24"/>
          <w:lang w:val="en-US" w:bidi="en-US"/>
        </w:rPr>
        <w:t xml:space="preserve"> shortlisting;</w:t>
      </w:r>
    </w:p>
    <w:p w14:paraId="7CB7DF63" w14:textId="4E68250F" w:rsidR="00726D6A" w:rsidRPr="00E7436A" w:rsidRDefault="00D21071" w:rsidP="00425D7F">
      <w:pPr>
        <w:numPr>
          <w:ilvl w:val="0"/>
          <w:numId w:val="2"/>
        </w:numPr>
        <w:spacing w:after="0" w:line="240" w:lineRule="auto"/>
        <w:ind w:left="567" w:right="-34" w:hanging="567"/>
        <w:jc w:val="both"/>
        <w:rPr>
          <w:rFonts w:eastAsia="Times New Roman" w:cstheme="minorHAnsi"/>
          <w:sz w:val="24"/>
          <w:szCs w:val="24"/>
          <w:lang w:val="en-US" w:bidi="en-US"/>
        </w:rPr>
      </w:pPr>
      <w:r w:rsidRPr="00E7436A">
        <w:rPr>
          <w:rFonts w:eastAsia="Times New Roman" w:cstheme="minorHAnsi"/>
          <w:sz w:val="24"/>
          <w:szCs w:val="24"/>
          <w:lang w:val="en-US" w:bidi="en-US"/>
        </w:rPr>
        <w:t>Application</w:t>
      </w:r>
      <w:r w:rsidR="00425D7F" w:rsidRPr="00E7436A">
        <w:rPr>
          <w:rFonts w:eastAsia="Times New Roman" w:cstheme="minorHAnsi"/>
          <w:sz w:val="24"/>
          <w:szCs w:val="24"/>
          <w:lang w:val="en-US" w:bidi="en-US"/>
        </w:rPr>
        <w:t xml:space="preserve"> form including personal </w:t>
      </w:r>
      <w:r w:rsidR="00A62E71" w:rsidRPr="00E7436A">
        <w:rPr>
          <w:rFonts w:eastAsia="Times New Roman" w:cstheme="minorHAnsi"/>
          <w:sz w:val="24"/>
          <w:szCs w:val="24"/>
          <w:lang w:val="en-US" w:bidi="en-US"/>
        </w:rPr>
        <w:t>statement</w:t>
      </w:r>
      <w:r w:rsidR="0011739A" w:rsidRPr="00E7436A">
        <w:rPr>
          <w:rFonts w:eastAsia="Times New Roman" w:cstheme="minorHAnsi"/>
          <w:sz w:val="24"/>
          <w:szCs w:val="24"/>
          <w:lang w:val="en-US" w:bidi="en-US"/>
        </w:rPr>
        <w:t xml:space="preserve"> explaining why you are interested in the advertised role at Oxford Playhouse and </w:t>
      </w:r>
      <w:r w:rsidR="00A62E71" w:rsidRPr="00E7436A">
        <w:rPr>
          <w:rFonts w:eastAsia="Times New Roman" w:cstheme="minorHAnsi"/>
          <w:sz w:val="24"/>
          <w:szCs w:val="24"/>
          <w:lang w:val="en-US" w:bidi="en-US"/>
        </w:rPr>
        <w:t xml:space="preserve">how your experience is relevant </w:t>
      </w:r>
      <w:r w:rsidR="0011739A" w:rsidRPr="00E7436A">
        <w:rPr>
          <w:rFonts w:eastAsia="Times New Roman" w:cstheme="minorHAnsi"/>
          <w:sz w:val="24"/>
          <w:szCs w:val="24"/>
          <w:lang w:val="en-US" w:bidi="en-US"/>
        </w:rPr>
        <w:t>to the post;</w:t>
      </w:r>
    </w:p>
    <w:p w14:paraId="3501C72F" w14:textId="717194EA" w:rsidR="00726D6A" w:rsidRPr="00E7436A" w:rsidRDefault="007616E3" w:rsidP="00425D7F">
      <w:pPr>
        <w:numPr>
          <w:ilvl w:val="0"/>
          <w:numId w:val="2"/>
        </w:numPr>
        <w:spacing w:after="0" w:line="240" w:lineRule="auto"/>
        <w:ind w:left="567" w:hanging="567"/>
        <w:jc w:val="both"/>
        <w:rPr>
          <w:rFonts w:eastAsia="Times New Roman" w:cstheme="minorHAnsi"/>
          <w:sz w:val="24"/>
          <w:szCs w:val="24"/>
          <w:lang w:val="en-US" w:bidi="en-US"/>
        </w:rPr>
      </w:pPr>
      <w:r w:rsidRPr="00E7436A">
        <w:rPr>
          <w:rFonts w:eastAsia="Times New Roman" w:cstheme="minorHAnsi"/>
          <w:sz w:val="24"/>
          <w:szCs w:val="24"/>
          <w:lang w:val="en-US" w:bidi="en-US"/>
        </w:rPr>
        <w:t>Up</w:t>
      </w:r>
      <w:r w:rsidR="00726D6A" w:rsidRPr="00E7436A">
        <w:rPr>
          <w:rFonts w:eastAsia="Times New Roman" w:cstheme="minorHAnsi"/>
          <w:sz w:val="24"/>
          <w:szCs w:val="24"/>
          <w:lang w:val="en-US" w:bidi="en-US"/>
        </w:rPr>
        <w:t>-to-date CV</w:t>
      </w:r>
      <w:r w:rsidR="0011739A" w:rsidRPr="00E7436A">
        <w:rPr>
          <w:rFonts w:eastAsia="Times New Roman" w:cstheme="minorHAnsi"/>
          <w:sz w:val="24"/>
          <w:szCs w:val="24"/>
          <w:lang w:val="en-US" w:bidi="en-US"/>
        </w:rPr>
        <w:t xml:space="preserve"> (please remove your </w:t>
      </w:r>
      <w:r w:rsidR="0072426C" w:rsidRPr="00E7436A">
        <w:rPr>
          <w:rFonts w:eastAsia="Times New Roman" w:cstheme="minorHAnsi"/>
          <w:sz w:val="24"/>
          <w:szCs w:val="24"/>
          <w:lang w:val="en-US" w:bidi="en-US"/>
        </w:rPr>
        <w:t>personal details prior to insertion</w:t>
      </w:r>
      <w:r w:rsidR="0011739A" w:rsidRPr="00E7436A">
        <w:rPr>
          <w:rFonts w:eastAsia="Times New Roman" w:cstheme="minorHAnsi"/>
          <w:sz w:val="24"/>
          <w:szCs w:val="24"/>
          <w:lang w:val="en-US" w:bidi="en-US"/>
        </w:rPr>
        <w:t>)</w:t>
      </w:r>
      <w:r w:rsidR="00726D6A" w:rsidRPr="00E7436A">
        <w:rPr>
          <w:rFonts w:eastAsia="Times New Roman" w:cstheme="minorHAnsi"/>
          <w:sz w:val="24"/>
          <w:szCs w:val="24"/>
          <w:lang w:val="en-US" w:bidi="en-US"/>
        </w:rPr>
        <w:t xml:space="preserve">;  </w:t>
      </w:r>
    </w:p>
    <w:p w14:paraId="4DB168BF" w14:textId="41CA5231" w:rsidR="00726D6A" w:rsidRPr="00E7436A" w:rsidRDefault="007616E3" w:rsidP="0047757B">
      <w:pPr>
        <w:numPr>
          <w:ilvl w:val="0"/>
          <w:numId w:val="2"/>
        </w:numPr>
        <w:spacing w:after="0" w:line="240" w:lineRule="auto"/>
        <w:ind w:left="567" w:hanging="567"/>
        <w:jc w:val="both"/>
        <w:rPr>
          <w:rFonts w:eastAsia="Times New Roman" w:cstheme="minorHAnsi"/>
          <w:sz w:val="24"/>
          <w:szCs w:val="24"/>
          <w:lang w:val="en-US" w:bidi="en-US"/>
        </w:rPr>
      </w:pPr>
      <w:r w:rsidRPr="00E7436A">
        <w:rPr>
          <w:rFonts w:eastAsia="Times New Roman" w:cstheme="minorHAnsi"/>
          <w:sz w:val="24"/>
          <w:szCs w:val="24"/>
          <w:lang w:val="en-US" w:bidi="en-US"/>
        </w:rPr>
        <w:t>E</w:t>
      </w:r>
      <w:r w:rsidR="00726D6A" w:rsidRPr="00E7436A">
        <w:rPr>
          <w:rFonts w:eastAsia="Times New Roman" w:cstheme="minorHAnsi"/>
          <w:sz w:val="24"/>
          <w:szCs w:val="24"/>
          <w:lang w:val="en-US" w:bidi="en-US"/>
        </w:rPr>
        <w:t>qual opportunities form</w:t>
      </w:r>
      <w:r w:rsidR="0011739A" w:rsidRPr="00E7436A">
        <w:rPr>
          <w:rFonts w:eastAsia="Times New Roman" w:cstheme="minorHAnsi"/>
          <w:sz w:val="24"/>
          <w:szCs w:val="24"/>
          <w:lang w:val="en-US" w:bidi="en-US"/>
        </w:rPr>
        <w:t xml:space="preserve"> which will be </w:t>
      </w:r>
      <w:r w:rsidRPr="00E7436A">
        <w:rPr>
          <w:rFonts w:eastAsia="Times New Roman" w:cstheme="minorHAnsi"/>
          <w:sz w:val="24"/>
          <w:szCs w:val="24"/>
          <w:lang w:val="en-US" w:bidi="en-US"/>
        </w:rPr>
        <w:t xml:space="preserve">detached from the form and remain </w:t>
      </w:r>
      <w:r w:rsidR="0011739A" w:rsidRPr="00E7436A">
        <w:rPr>
          <w:rFonts w:eastAsia="Times New Roman" w:cstheme="minorHAnsi"/>
          <w:sz w:val="24"/>
          <w:szCs w:val="24"/>
          <w:lang w:val="en-US" w:bidi="en-US"/>
        </w:rPr>
        <w:t>confidential.</w:t>
      </w:r>
    </w:p>
    <w:p w14:paraId="00363E15" w14:textId="77777777" w:rsidR="0011739A" w:rsidRPr="00E7436A" w:rsidRDefault="0011739A" w:rsidP="0011739A">
      <w:pPr>
        <w:spacing w:after="0" w:line="240" w:lineRule="auto"/>
        <w:ind w:left="567"/>
        <w:jc w:val="both"/>
        <w:rPr>
          <w:rFonts w:eastAsia="Times New Roman" w:cstheme="minorHAnsi"/>
          <w:sz w:val="24"/>
          <w:szCs w:val="24"/>
          <w:lang w:val="en-US" w:bidi="en-US"/>
        </w:rPr>
      </w:pPr>
    </w:p>
    <w:p w14:paraId="2A0C4AAB" w14:textId="5856D9A4" w:rsidR="00726D6A" w:rsidRPr="00E7436A" w:rsidRDefault="00726D6A" w:rsidP="00EC47E2">
      <w:pPr>
        <w:spacing w:after="0" w:line="240" w:lineRule="auto"/>
        <w:jc w:val="both"/>
        <w:rPr>
          <w:rFonts w:eastAsia="Times New Roman" w:cstheme="minorHAnsi"/>
          <w:sz w:val="24"/>
          <w:szCs w:val="24"/>
          <w:lang w:val="en-US" w:bidi="en-US"/>
        </w:rPr>
      </w:pPr>
      <w:r w:rsidRPr="00E7436A">
        <w:rPr>
          <w:rFonts w:eastAsia="Times New Roman" w:cstheme="minorHAnsi"/>
          <w:sz w:val="24"/>
          <w:szCs w:val="24"/>
          <w:lang w:val="en-US" w:bidi="en-US"/>
        </w:rPr>
        <w:t xml:space="preserve">To ensure fairness to all applicants, any decision to shortlist you for interview will be based solely on the information you supply in your </w:t>
      </w:r>
      <w:r w:rsidR="0072426C" w:rsidRPr="00E7436A">
        <w:rPr>
          <w:rFonts w:eastAsia="Times New Roman" w:cstheme="minorHAnsi"/>
          <w:sz w:val="24"/>
          <w:szCs w:val="24"/>
          <w:lang w:val="en-US" w:bidi="en-US"/>
        </w:rPr>
        <w:t>application form</w:t>
      </w:r>
      <w:r w:rsidRPr="00E7436A">
        <w:rPr>
          <w:rFonts w:eastAsia="Times New Roman" w:cstheme="minorHAnsi"/>
          <w:sz w:val="24"/>
          <w:szCs w:val="24"/>
          <w:lang w:val="en-US" w:bidi="en-US"/>
        </w:rPr>
        <w:t xml:space="preserve"> and CV.  Ensure you read the job description and person specification before </w:t>
      </w:r>
      <w:r w:rsidR="0072426C" w:rsidRPr="00E7436A">
        <w:rPr>
          <w:rFonts w:eastAsia="Times New Roman" w:cstheme="minorHAnsi"/>
          <w:sz w:val="24"/>
          <w:szCs w:val="24"/>
          <w:lang w:val="en-US" w:bidi="en-US"/>
        </w:rPr>
        <w:t>completing your application</w:t>
      </w:r>
      <w:r w:rsidRPr="00E7436A">
        <w:rPr>
          <w:rFonts w:eastAsia="Times New Roman" w:cstheme="minorHAnsi"/>
          <w:sz w:val="24"/>
          <w:szCs w:val="24"/>
          <w:lang w:val="en-US" w:bidi="en-US"/>
        </w:rPr>
        <w:t>.  It is important you give as much information as relevant regarding why you wish to apply and what makes you a suitable applicant for this post.</w:t>
      </w:r>
    </w:p>
    <w:p w14:paraId="34994F73" w14:textId="77777777" w:rsidR="00726D6A" w:rsidRPr="00E7436A" w:rsidRDefault="00726D6A" w:rsidP="00EC47E2">
      <w:pPr>
        <w:spacing w:after="0" w:line="240" w:lineRule="auto"/>
        <w:jc w:val="both"/>
        <w:rPr>
          <w:rFonts w:eastAsia="Times New Roman" w:cstheme="minorHAnsi"/>
          <w:sz w:val="24"/>
          <w:szCs w:val="24"/>
          <w:lang w:val="en-US" w:bidi="en-US"/>
        </w:rPr>
      </w:pPr>
    </w:p>
    <w:p w14:paraId="7889B3A2" w14:textId="62DF7EBB" w:rsidR="00726D6A" w:rsidRPr="00E7436A" w:rsidRDefault="00726D6A" w:rsidP="00EC47E2">
      <w:pPr>
        <w:spacing w:after="0" w:line="240" w:lineRule="auto"/>
        <w:jc w:val="both"/>
        <w:rPr>
          <w:rFonts w:eastAsia="Times New Roman" w:cstheme="minorHAnsi"/>
          <w:sz w:val="24"/>
          <w:szCs w:val="24"/>
          <w:lang w:val="en-US" w:bidi="en-US"/>
        </w:rPr>
      </w:pPr>
      <w:r w:rsidRPr="00E7436A">
        <w:rPr>
          <w:rFonts w:eastAsia="Times New Roman" w:cstheme="minorHAnsi"/>
          <w:sz w:val="24"/>
          <w:szCs w:val="24"/>
          <w:lang w:val="en-US" w:bidi="en-US"/>
        </w:rPr>
        <w:t xml:space="preserve">You can download a version of the information pack from our website </w:t>
      </w:r>
      <w:hyperlink r:id="rId8" w:history="1">
        <w:r w:rsidRPr="00E7436A">
          <w:rPr>
            <w:rFonts w:eastAsia="Times New Roman" w:cstheme="minorHAnsi"/>
            <w:color w:val="0000FF"/>
            <w:sz w:val="24"/>
            <w:szCs w:val="24"/>
            <w:u w:val="single"/>
            <w:lang w:val="en-US" w:bidi="en-US"/>
          </w:rPr>
          <w:t>www.oxfordplayhouse.com</w:t>
        </w:r>
      </w:hyperlink>
      <w:r w:rsidRPr="00E7436A">
        <w:rPr>
          <w:rFonts w:eastAsia="Times New Roman" w:cstheme="minorHAnsi"/>
          <w:sz w:val="24"/>
          <w:szCs w:val="24"/>
          <w:lang w:val="en-US" w:bidi="en-US"/>
        </w:rPr>
        <w:t xml:space="preserve">  or contact our </w:t>
      </w:r>
      <w:r w:rsidR="009B31CB">
        <w:rPr>
          <w:rFonts w:eastAsia="Times New Roman" w:cstheme="minorHAnsi"/>
          <w:sz w:val="24"/>
          <w:szCs w:val="24"/>
          <w:lang w:val="en-US" w:bidi="en-US"/>
        </w:rPr>
        <w:t>Chris Robins, FOH Manager</w:t>
      </w:r>
      <w:r w:rsidRPr="00E7436A">
        <w:rPr>
          <w:rFonts w:eastAsia="Times New Roman" w:cstheme="minorHAnsi"/>
          <w:sz w:val="24"/>
          <w:szCs w:val="24"/>
          <w:lang w:val="en-US" w:bidi="en-US"/>
        </w:rPr>
        <w:t xml:space="preserve"> at </w:t>
      </w:r>
      <w:hyperlink r:id="rId9" w:history="1">
        <w:r w:rsidR="009B31CB" w:rsidRPr="00BD74C3">
          <w:rPr>
            <w:rStyle w:val="Hyperlink"/>
          </w:rPr>
          <w:t>chris.robins</w:t>
        </w:r>
        <w:r w:rsidR="009B31CB" w:rsidRPr="00BD74C3">
          <w:rPr>
            <w:rStyle w:val="Hyperlink"/>
            <w:rFonts w:eastAsia="Times New Roman" w:cstheme="minorHAnsi"/>
            <w:sz w:val="24"/>
            <w:szCs w:val="24"/>
            <w:lang w:val="en-US" w:bidi="en-US"/>
          </w:rPr>
          <w:t>@oxfordplayhouse.com</w:t>
        </w:r>
      </w:hyperlink>
      <w:r w:rsidRPr="00E7436A">
        <w:rPr>
          <w:rFonts w:eastAsia="Times New Roman" w:cstheme="minorHAnsi"/>
          <w:sz w:val="24"/>
          <w:szCs w:val="24"/>
          <w:lang w:val="en-US" w:bidi="en-US"/>
        </w:rPr>
        <w:t xml:space="preserve">  or telephone 01865 305 3</w:t>
      </w:r>
      <w:r w:rsidR="009B31CB">
        <w:rPr>
          <w:rFonts w:eastAsia="Times New Roman" w:cstheme="minorHAnsi"/>
          <w:sz w:val="24"/>
          <w:szCs w:val="24"/>
          <w:lang w:val="en-US" w:bidi="en-US"/>
        </w:rPr>
        <w:t>11</w:t>
      </w:r>
      <w:r w:rsidRPr="00E7436A">
        <w:rPr>
          <w:rFonts w:eastAsia="Times New Roman" w:cstheme="minorHAnsi"/>
          <w:sz w:val="24"/>
          <w:szCs w:val="24"/>
          <w:lang w:val="en-US" w:bidi="en-US"/>
        </w:rPr>
        <w:t>.   If you have any difficulty accessing the pack please let us know and we will arrange an alternative means of application with you.  Please do not include references or educational certificates with your application.</w:t>
      </w:r>
    </w:p>
    <w:p w14:paraId="55BD4B48" w14:textId="77777777" w:rsidR="00726D6A" w:rsidRPr="00E7436A" w:rsidRDefault="00726D6A" w:rsidP="00EC47E2">
      <w:pPr>
        <w:spacing w:after="0" w:line="240" w:lineRule="auto"/>
        <w:jc w:val="both"/>
        <w:rPr>
          <w:rFonts w:eastAsia="Times New Roman" w:cstheme="minorHAnsi"/>
          <w:sz w:val="24"/>
          <w:szCs w:val="24"/>
          <w:lang w:val="en-US" w:bidi="en-US"/>
        </w:rPr>
      </w:pPr>
    </w:p>
    <w:p w14:paraId="59FDE5B1" w14:textId="5F764ECF" w:rsidR="00726D6A" w:rsidRPr="00E7436A" w:rsidRDefault="00726D6A" w:rsidP="00EC47E2">
      <w:pPr>
        <w:spacing w:after="0" w:line="240" w:lineRule="auto"/>
        <w:jc w:val="both"/>
        <w:rPr>
          <w:rFonts w:eastAsia="Times New Roman" w:cstheme="minorHAnsi"/>
          <w:sz w:val="24"/>
          <w:szCs w:val="24"/>
          <w:lang w:val="en-US" w:bidi="en-US"/>
        </w:rPr>
      </w:pPr>
      <w:r w:rsidRPr="00E7436A">
        <w:rPr>
          <w:rFonts w:eastAsia="Times New Roman" w:cstheme="minorHAnsi"/>
          <w:sz w:val="24"/>
          <w:szCs w:val="24"/>
          <w:lang w:val="en-US" w:bidi="en-US"/>
        </w:rPr>
        <w:t xml:space="preserve">Applications should be emailed to: </w:t>
      </w:r>
      <w:bookmarkStart w:id="0" w:name="_Hlk65758279"/>
      <w:r w:rsidR="009B31CB">
        <w:rPr>
          <w:rFonts w:eastAsia="Times New Roman" w:cstheme="minorHAnsi"/>
          <w:color w:val="0000FF"/>
          <w:sz w:val="24"/>
          <w:szCs w:val="24"/>
          <w:u w:val="single"/>
          <w:lang w:val="en-US" w:bidi="en-US"/>
        </w:rPr>
        <w:fldChar w:fldCharType="begin"/>
      </w:r>
      <w:r w:rsidR="009B31CB">
        <w:rPr>
          <w:rFonts w:eastAsia="Times New Roman" w:cstheme="minorHAnsi"/>
          <w:color w:val="0000FF"/>
          <w:sz w:val="24"/>
          <w:szCs w:val="24"/>
          <w:u w:val="single"/>
          <w:lang w:val="en-US" w:bidi="en-US"/>
        </w:rPr>
        <w:instrText xml:space="preserve"> HYPERLINK "mailto:chris.robins</w:instrText>
      </w:r>
      <w:r w:rsidR="009B31CB" w:rsidRPr="00E7436A">
        <w:rPr>
          <w:rFonts w:eastAsia="Times New Roman" w:cstheme="minorHAnsi"/>
          <w:color w:val="0000FF"/>
          <w:sz w:val="24"/>
          <w:szCs w:val="24"/>
          <w:u w:val="single"/>
          <w:lang w:val="en-US" w:bidi="en-US"/>
        </w:rPr>
        <w:instrText>@oxfordplayhouse.com</w:instrText>
      </w:r>
      <w:r w:rsidR="009B31CB">
        <w:rPr>
          <w:rFonts w:eastAsia="Times New Roman" w:cstheme="minorHAnsi"/>
          <w:color w:val="0000FF"/>
          <w:sz w:val="24"/>
          <w:szCs w:val="24"/>
          <w:u w:val="single"/>
          <w:lang w:val="en-US" w:bidi="en-US"/>
        </w:rPr>
        <w:instrText xml:space="preserve">" </w:instrText>
      </w:r>
      <w:r w:rsidR="009B31CB">
        <w:rPr>
          <w:rFonts w:eastAsia="Times New Roman" w:cstheme="minorHAnsi"/>
          <w:color w:val="0000FF"/>
          <w:sz w:val="24"/>
          <w:szCs w:val="24"/>
          <w:u w:val="single"/>
          <w:lang w:val="en-US" w:bidi="en-US"/>
        </w:rPr>
        <w:fldChar w:fldCharType="separate"/>
      </w:r>
      <w:r w:rsidR="009B31CB" w:rsidRPr="00BD74C3">
        <w:rPr>
          <w:rStyle w:val="Hyperlink"/>
          <w:rFonts w:eastAsia="Times New Roman" w:cstheme="minorHAnsi"/>
          <w:sz w:val="24"/>
          <w:szCs w:val="24"/>
          <w:lang w:val="en-US" w:bidi="en-US"/>
        </w:rPr>
        <w:t>chris.robins@oxfordplayhouse.com</w:t>
      </w:r>
      <w:bookmarkEnd w:id="0"/>
      <w:r w:rsidR="009B31CB">
        <w:rPr>
          <w:rFonts w:eastAsia="Times New Roman" w:cstheme="minorHAnsi"/>
          <w:color w:val="0000FF"/>
          <w:sz w:val="24"/>
          <w:szCs w:val="24"/>
          <w:u w:val="single"/>
          <w:lang w:val="en-US" w:bidi="en-US"/>
        </w:rPr>
        <w:fldChar w:fldCharType="end"/>
      </w:r>
      <w:r w:rsidRPr="00E7436A">
        <w:rPr>
          <w:rFonts w:eastAsia="Times New Roman" w:cstheme="minorHAnsi"/>
          <w:sz w:val="24"/>
          <w:szCs w:val="24"/>
          <w:lang w:val="en-US" w:bidi="en-US"/>
        </w:rPr>
        <w:t xml:space="preserve">  or posted, together with the recruitment monitoring form to: </w:t>
      </w:r>
      <w:r w:rsidR="009B31CB">
        <w:rPr>
          <w:rFonts w:eastAsia="Times New Roman" w:cstheme="minorHAnsi"/>
          <w:sz w:val="24"/>
          <w:szCs w:val="24"/>
          <w:lang w:val="en-US" w:bidi="en-US"/>
        </w:rPr>
        <w:t>FOH Manager</w:t>
      </w:r>
      <w:r w:rsidRPr="00E7436A">
        <w:rPr>
          <w:rFonts w:eastAsia="Times New Roman" w:cstheme="minorHAnsi"/>
          <w:sz w:val="24"/>
          <w:szCs w:val="24"/>
          <w:lang w:val="en-US" w:bidi="en-US"/>
        </w:rPr>
        <w:t>, Oxford Playhouse, Beaumont Street, Oxford, OX1 2LW.</w:t>
      </w:r>
    </w:p>
    <w:p w14:paraId="7C619DA6" w14:textId="77777777" w:rsidR="00726D6A" w:rsidRPr="00E7436A" w:rsidRDefault="00726D6A" w:rsidP="00EC47E2">
      <w:pPr>
        <w:spacing w:after="0" w:line="240" w:lineRule="auto"/>
        <w:jc w:val="both"/>
        <w:rPr>
          <w:rFonts w:eastAsia="Times New Roman" w:cstheme="minorHAnsi"/>
          <w:sz w:val="24"/>
          <w:szCs w:val="24"/>
          <w:lang w:val="en-US" w:bidi="en-US"/>
        </w:rPr>
      </w:pPr>
    </w:p>
    <w:p w14:paraId="746229F4" w14:textId="44D4FD57" w:rsidR="00726D6A" w:rsidRPr="00196B46" w:rsidRDefault="00726D6A" w:rsidP="00AC5529">
      <w:pPr>
        <w:spacing w:after="0" w:line="240" w:lineRule="auto"/>
        <w:jc w:val="center"/>
        <w:rPr>
          <w:rFonts w:eastAsia="Times New Roman" w:cstheme="minorHAnsi"/>
          <w:b/>
          <w:sz w:val="24"/>
          <w:szCs w:val="24"/>
          <w:lang w:val="en-US" w:bidi="en-US"/>
        </w:rPr>
      </w:pPr>
      <w:r w:rsidRPr="00196B46">
        <w:rPr>
          <w:rFonts w:eastAsia="Times New Roman" w:cstheme="minorHAnsi"/>
          <w:b/>
          <w:sz w:val="24"/>
          <w:szCs w:val="24"/>
          <w:lang w:val="en-US" w:bidi="en-US"/>
        </w:rPr>
        <w:t xml:space="preserve">Applications should arrive no later than </w:t>
      </w:r>
      <w:r w:rsidR="0018325F">
        <w:rPr>
          <w:rFonts w:eastAsia="Times New Roman" w:cstheme="minorHAnsi"/>
          <w:b/>
          <w:sz w:val="24"/>
          <w:szCs w:val="24"/>
          <w:lang w:val="en-US" w:bidi="en-US"/>
        </w:rPr>
        <w:t>Wednesday 27</w:t>
      </w:r>
      <w:r w:rsidR="00C92545" w:rsidRPr="00196B46">
        <w:rPr>
          <w:rFonts w:eastAsia="Times New Roman" w:cstheme="minorHAnsi"/>
          <w:b/>
          <w:sz w:val="24"/>
          <w:szCs w:val="24"/>
          <w:vertAlign w:val="superscript"/>
          <w:lang w:val="en-US" w:bidi="en-US"/>
        </w:rPr>
        <w:t>th</w:t>
      </w:r>
      <w:r w:rsidR="00C92545" w:rsidRPr="00196B46">
        <w:rPr>
          <w:rFonts w:eastAsia="Times New Roman" w:cstheme="minorHAnsi"/>
          <w:b/>
          <w:sz w:val="24"/>
          <w:szCs w:val="24"/>
          <w:lang w:val="en-US" w:bidi="en-US"/>
        </w:rPr>
        <w:t xml:space="preserve"> Ju</w:t>
      </w:r>
      <w:r w:rsidR="0018325F">
        <w:rPr>
          <w:rFonts w:eastAsia="Times New Roman" w:cstheme="minorHAnsi"/>
          <w:b/>
          <w:sz w:val="24"/>
          <w:szCs w:val="24"/>
          <w:lang w:val="en-US" w:bidi="en-US"/>
        </w:rPr>
        <w:t>ly 2022</w:t>
      </w:r>
    </w:p>
    <w:p w14:paraId="2A558B42" w14:textId="77777777" w:rsidR="00AC5529" w:rsidRPr="00196B46" w:rsidRDefault="00AC5529" w:rsidP="00AC5529">
      <w:pPr>
        <w:spacing w:after="0" w:line="240" w:lineRule="auto"/>
        <w:jc w:val="center"/>
        <w:rPr>
          <w:rFonts w:eastAsia="Times New Roman" w:cstheme="minorHAnsi"/>
          <w:b/>
          <w:sz w:val="24"/>
          <w:szCs w:val="24"/>
          <w:lang w:val="en-US" w:bidi="en-US"/>
        </w:rPr>
      </w:pPr>
    </w:p>
    <w:p w14:paraId="74F06308" w14:textId="6D5E4818" w:rsidR="00726D6A" w:rsidRPr="00E7436A" w:rsidRDefault="00726D6A" w:rsidP="00AC5529">
      <w:pPr>
        <w:spacing w:after="0" w:line="240" w:lineRule="auto"/>
        <w:jc w:val="center"/>
        <w:rPr>
          <w:rFonts w:eastAsia="Times New Roman" w:cstheme="minorHAnsi"/>
          <w:b/>
          <w:sz w:val="24"/>
          <w:szCs w:val="24"/>
          <w:lang w:val="en-US" w:bidi="en-US"/>
        </w:rPr>
      </w:pPr>
      <w:r w:rsidRPr="00196B46">
        <w:rPr>
          <w:rFonts w:eastAsia="Times New Roman" w:cstheme="minorHAnsi"/>
          <w:b/>
          <w:sz w:val="24"/>
          <w:szCs w:val="24"/>
          <w:lang w:val="en-US" w:bidi="en-US"/>
        </w:rPr>
        <w:t xml:space="preserve">Interviews will be held </w:t>
      </w:r>
      <w:r w:rsidR="0018325F">
        <w:rPr>
          <w:rFonts w:eastAsia="Times New Roman" w:cstheme="minorHAnsi"/>
          <w:b/>
          <w:sz w:val="24"/>
          <w:szCs w:val="24"/>
          <w:lang w:val="en-US" w:bidi="en-US"/>
        </w:rPr>
        <w:t>from</w:t>
      </w:r>
      <w:r w:rsidRPr="00196B46">
        <w:rPr>
          <w:rFonts w:eastAsia="Times New Roman" w:cstheme="minorHAnsi"/>
          <w:b/>
          <w:sz w:val="24"/>
          <w:szCs w:val="24"/>
          <w:lang w:val="en-US" w:bidi="en-US"/>
        </w:rPr>
        <w:t xml:space="preserve"> </w:t>
      </w:r>
      <w:r w:rsidR="00C92545" w:rsidRPr="00196B46">
        <w:rPr>
          <w:rFonts w:eastAsia="Times New Roman" w:cstheme="minorHAnsi"/>
          <w:b/>
          <w:sz w:val="24"/>
          <w:szCs w:val="24"/>
          <w:lang w:val="en-US" w:bidi="en-US"/>
        </w:rPr>
        <w:t xml:space="preserve">Monday </w:t>
      </w:r>
      <w:r w:rsidR="0018325F">
        <w:rPr>
          <w:rFonts w:eastAsia="Times New Roman" w:cstheme="minorHAnsi"/>
          <w:b/>
          <w:sz w:val="24"/>
          <w:szCs w:val="24"/>
          <w:lang w:val="en-US" w:bidi="en-US"/>
        </w:rPr>
        <w:t>8th</w:t>
      </w:r>
      <w:r w:rsidR="00C92545" w:rsidRPr="00196B46">
        <w:rPr>
          <w:rFonts w:eastAsia="Times New Roman" w:cstheme="minorHAnsi"/>
          <w:b/>
          <w:sz w:val="24"/>
          <w:szCs w:val="24"/>
          <w:lang w:val="en-US" w:bidi="en-US"/>
        </w:rPr>
        <w:t xml:space="preserve"> </w:t>
      </w:r>
      <w:r w:rsidR="0018325F">
        <w:rPr>
          <w:rFonts w:eastAsia="Times New Roman" w:cstheme="minorHAnsi"/>
          <w:b/>
          <w:sz w:val="24"/>
          <w:szCs w:val="24"/>
          <w:lang w:val="en-US" w:bidi="en-US"/>
        </w:rPr>
        <w:t>August 2022</w:t>
      </w:r>
    </w:p>
    <w:p w14:paraId="4514319A" w14:textId="77777777" w:rsidR="00726D6A" w:rsidRPr="00E7436A" w:rsidRDefault="00726D6A" w:rsidP="00EC47E2">
      <w:pPr>
        <w:spacing w:after="0" w:line="240" w:lineRule="auto"/>
        <w:jc w:val="both"/>
        <w:rPr>
          <w:rFonts w:eastAsia="Times New Roman" w:cstheme="minorHAnsi"/>
          <w:sz w:val="24"/>
          <w:szCs w:val="24"/>
          <w:lang w:val="en-US" w:bidi="en-US"/>
        </w:rPr>
      </w:pPr>
    </w:p>
    <w:p w14:paraId="32BFB8FD" w14:textId="77777777" w:rsidR="00726D6A" w:rsidRPr="00E7436A" w:rsidRDefault="00726D6A" w:rsidP="00EC47E2">
      <w:pPr>
        <w:spacing w:after="0" w:line="240" w:lineRule="auto"/>
        <w:jc w:val="both"/>
        <w:rPr>
          <w:rFonts w:eastAsia="Times New Roman" w:cstheme="minorHAnsi"/>
          <w:sz w:val="24"/>
          <w:szCs w:val="24"/>
          <w:lang w:val="en-US" w:bidi="en-US"/>
        </w:rPr>
      </w:pPr>
      <w:r w:rsidRPr="00E7436A">
        <w:rPr>
          <w:rFonts w:eastAsia="Times New Roman" w:cstheme="minorHAnsi"/>
          <w:sz w:val="24"/>
          <w:szCs w:val="24"/>
          <w:lang w:val="en-US" w:bidi="en-US"/>
        </w:rPr>
        <w:t>We are a Playhouse for everyone - diversity in our workforce is crucial to our success</w:t>
      </w:r>
      <w:r w:rsidR="00CF3B15" w:rsidRPr="00E7436A">
        <w:rPr>
          <w:rFonts w:eastAsia="Times New Roman" w:cstheme="minorHAnsi"/>
          <w:sz w:val="24"/>
          <w:szCs w:val="24"/>
          <w:lang w:val="en-US" w:bidi="en-US"/>
        </w:rPr>
        <w:t>.</w:t>
      </w:r>
    </w:p>
    <w:p w14:paraId="002885CD" w14:textId="77777777" w:rsidR="00726D6A" w:rsidRPr="00E7436A" w:rsidRDefault="00726D6A" w:rsidP="00EC47E2">
      <w:pPr>
        <w:spacing w:after="0" w:line="240" w:lineRule="auto"/>
        <w:jc w:val="both"/>
        <w:rPr>
          <w:rFonts w:eastAsia="Times New Roman" w:cstheme="minorHAnsi"/>
          <w:b/>
          <w:sz w:val="24"/>
          <w:szCs w:val="24"/>
        </w:rPr>
      </w:pPr>
    </w:p>
    <w:p w14:paraId="2DA1AC51" w14:textId="4D9B6846" w:rsidR="00726D6A" w:rsidRPr="00E7436A" w:rsidRDefault="00726D6A" w:rsidP="00EC47E2">
      <w:pPr>
        <w:spacing w:after="0" w:line="240" w:lineRule="auto"/>
        <w:jc w:val="both"/>
        <w:rPr>
          <w:rFonts w:eastAsia="MS Mincho" w:cstheme="minorHAnsi"/>
          <w:sz w:val="24"/>
          <w:szCs w:val="24"/>
          <w:lang w:val="en-US" w:bidi="en-US"/>
        </w:rPr>
      </w:pPr>
    </w:p>
    <w:p w14:paraId="709A0435" w14:textId="77777777" w:rsidR="0022773B" w:rsidRPr="00E7436A" w:rsidRDefault="00726D6A" w:rsidP="00EC47E2">
      <w:pPr>
        <w:tabs>
          <w:tab w:val="left" w:pos="2552"/>
        </w:tabs>
        <w:spacing w:after="0" w:line="240" w:lineRule="auto"/>
        <w:jc w:val="both"/>
        <w:rPr>
          <w:rFonts w:eastAsia="MS Mincho" w:cstheme="minorHAnsi"/>
          <w:sz w:val="24"/>
          <w:szCs w:val="24"/>
          <w:lang w:val="en-US" w:bidi="en-US"/>
        </w:rPr>
      </w:pPr>
      <w:r w:rsidRPr="00E7436A">
        <w:rPr>
          <w:rFonts w:eastAsia="MS Mincho" w:cstheme="minorHAnsi"/>
          <w:sz w:val="24"/>
          <w:szCs w:val="24"/>
          <w:lang w:val="en-US" w:bidi="en-US"/>
        </w:rPr>
        <w:br w:type="page"/>
      </w:r>
    </w:p>
    <w:p w14:paraId="5CDDC6E5" w14:textId="60C3C3D1" w:rsidR="00AC5529" w:rsidRPr="00E7436A" w:rsidRDefault="00AC5529" w:rsidP="00AC5529">
      <w:pPr>
        <w:jc w:val="both"/>
        <w:rPr>
          <w:rFonts w:cstheme="minorHAnsi"/>
          <w:b/>
          <w:sz w:val="24"/>
          <w:szCs w:val="24"/>
        </w:rPr>
      </w:pPr>
      <w:r w:rsidRPr="00E7436A">
        <w:rPr>
          <w:rFonts w:cstheme="minorHAnsi"/>
          <w:b/>
          <w:bCs/>
          <w:sz w:val="24"/>
          <w:szCs w:val="24"/>
        </w:rPr>
        <w:lastRenderedPageBreak/>
        <w:t xml:space="preserve">Job Title: </w:t>
      </w:r>
      <w:r w:rsidRPr="00E7436A">
        <w:rPr>
          <w:rFonts w:cstheme="minorHAnsi"/>
          <w:sz w:val="24"/>
          <w:szCs w:val="24"/>
        </w:rPr>
        <w:tab/>
      </w:r>
      <w:r w:rsidRPr="00E7436A">
        <w:rPr>
          <w:rFonts w:cstheme="minorHAnsi"/>
          <w:sz w:val="24"/>
          <w:szCs w:val="24"/>
        </w:rPr>
        <w:tab/>
      </w:r>
      <w:r w:rsidR="00695AD3" w:rsidRPr="00E7436A">
        <w:rPr>
          <w:rFonts w:cstheme="minorHAnsi"/>
          <w:b/>
          <w:sz w:val="24"/>
          <w:szCs w:val="24"/>
        </w:rPr>
        <w:t>B</w:t>
      </w:r>
      <w:r w:rsidR="0078436E" w:rsidRPr="00E7436A">
        <w:rPr>
          <w:rFonts w:cstheme="minorHAnsi"/>
          <w:b/>
          <w:sz w:val="24"/>
          <w:szCs w:val="24"/>
        </w:rPr>
        <w:t>ar</w:t>
      </w:r>
      <w:r w:rsidR="00695AD3" w:rsidRPr="00E7436A">
        <w:rPr>
          <w:rFonts w:cstheme="minorHAnsi"/>
          <w:b/>
          <w:sz w:val="24"/>
          <w:szCs w:val="24"/>
        </w:rPr>
        <w:t xml:space="preserve"> &amp; Functions Co</w:t>
      </w:r>
      <w:r w:rsidR="00D513E9">
        <w:rPr>
          <w:rFonts w:cstheme="minorHAnsi"/>
          <w:b/>
          <w:sz w:val="24"/>
          <w:szCs w:val="24"/>
        </w:rPr>
        <w:t>o</w:t>
      </w:r>
      <w:r w:rsidR="00695AD3" w:rsidRPr="00E7436A">
        <w:rPr>
          <w:rFonts w:cstheme="minorHAnsi"/>
          <w:b/>
          <w:sz w:val="24"/>
          <w:szCs w:val="24"/>
        </w:rPr>
        <w:t>rdinator</w:t>
      </w:r>
      <w:r w:rsidRPr="00E7436A">
        <w:rPr>
          <w:rFonts w:cstheme="minorHAnsi"/>
          <w:b/>
          <w:sz w:val="24"/>
          <w:szCs w:val="24"/>
        </w:rPr>
        <w:t xml:space="preserve"> (Permanent)</w:t>
      </w:r>
    </w:p>
    <w:p w14:paraId="432429AA" w14:textId="2ECC1DCC" w:rsidR="00AC5529" w:rsidRPr="00E7436A" w:rsidRDefault="00AC5529" w:rsidP="00AC5529">
      <w:pPr>
        <w:tabs>
          <w:tab w:val="left" w:pos="1980"/>
        </w:tabs>
        <w:ind w:left="2160" w:hanging="2160"/>
        <w:contextualSpacing/>
        <w:jc w:val="both"/>
        <w:rPr>
          <w:rFonts w:cstheme="minorHAnsi"/>
          <w:sz w:val="24"/>
          <w:szCs w:val="24"/>
        </w:rPr>
      </w:pPr>
      <w:r w:rsidRPr="00E7436A">
        <w:rPr>
          <w:rFonts w:cstheme="minorHAnsi"/>
          <w:b/>
          <w:sz w:val="24"/>
          <w:szCs w:val="24"/>
        </w:rPr>
        <w:t>Terms:</w:t>
      </w:r>
      <w:r w:rsidRPr="00E7436A">
        <w:rPr>
          <w:rFonts w:cstheme="minorHAnsi"/>
          <w:sz w:val="24"/>
          <w:szCs w:val="24"/>
        </w:rPr>
        <w:tab/>
      </w:r>
      <w:r w:rsidRPr="00E7436A">
        <w:rPr>
          <w:rFonts w:cstheme="minorHAnsi"/>
          <w:sz w:val="24"/>
          <w:szCs w:val="24"/>
        </w:rPr>
        <w:tab/>
        <w:t>This is a permanent annualised contract paid at</w:t>
      </w:r>
      <w:r w:rsidRPr="00E7436A">
        <w:rPr>
          <w:rFonts w:cstheme="minorHAnsi"/>
          <w:snapToGrid w:val="0"/>
          <w:sz w:val="24"/>
          <w:szCs w:val="24"/>
        </w:rPr>
        <w:t xml:space="preserve"> 20 hours per week.  Hours will be scheduled in advance in discussion with your line manager.  Annualised hours are calculated per quarter (on a 13 week basis).  </w:t>
      </w:r>
      <w:r w:rsidRPr="00E7436A">
        <w:rPr>
          <w:rFonts w:cstheme="minorHAnsi"/>
          <w:sz w:val="24"/>
          <w:szCs w:val="24"/>
        </w:rPr>
        <w:t xml:space="preserve">The post is subject to Oxford Playhouse standard terms and conditions of employment which are based on the current UK Theatre/BECTU agreement. </w:t>
      </w:r>
    </w:p>
    <w:p w14:paraId="679FE523" w14:textId="77777777" w:rsidR="00AC5529" w:rsidRPr="00E7436A" w:rsidRDefault="00AC5529" w:rsidP="00AC5529">
      <w:pPr>
        <w:tabs>
          <w:tab w:val="left" w:pos="1980"/>
        </w:tabs>
        <w:ind w:left="2160" w:hanging="2160"/>
        <w:contextualSpacing/>
        <w:jc w:val="both"/>
        <w:rPr>
          <w:rFonts w:cstheme="minorHAnsi"/>
          <w:sz w:val="24"/>
          <w:szCs w:val="24"/>
        </w:rPr>
      </w:pPr>
    </w:p>
    <w:p w14:paraId="5D5F3CDE" w14:textId="2AC065DF" w:rsidR="00AC5529" w:rsidRPr="00E7436A" w:rsidRDefault="00AC5529" w:rsidP="00AC5529">
      <w:pPr>
        <w:tabs>
          <w:tab w:val="left" w:pos="1980"/>
        </w:tabs>
        <w:ind w:left="1980" w:hanging="1980"/>
        <w:contextualSpacing/>
        <w:jc w:val="both"/>
        <w:rPr>
          <w:rFonts w:cstheme="minorHAnsi"/>
          <w:sz w:val="24"/>
          <w:szCs w:val="24"/>
        </w:rPr>
      </w:pPr>
      <w:r w:rsidRPr="00E7436A">
        <w:rPr>
          <w:rFonts w:cstheme="minorHAnsi"/>
          <w:b/>
          <w:sz w:val="24"/>
          <w:szCs w:val="24"/>
        </w:rPr>
        <w:t>Salary:</w:t>
      </w:r>
      <w:r w:rsidRPr="00E7436A">
        <w:rPr>
          <w:rFonts w:cstheme="minorHAnsi"/>
          <w:sz w:val="24"/>
          <w:szCs w:val="24"/>
        </w:rPr>
        <w:t xml:space="preserve">  </w:t>
      </w:r>
      <w:r w:rsidRPr="00E7436A">
        <w:rPr>
          <w:rFonts w:cstheme="minorHAnsi"/>
          <w:sz w:val="24"/>
          <w:szCs w:val="24"/>
        </w:rPr>
        <w:tab/>
        <w:t xml:space="preserve">   £</w:t>
      </w:r>
      <w:r w:rsidR="00C7324F" w:rsidRPr="00E7436A">
        <w:rPr>
          <w:rFonts w:cstheme="minorHAnsi"/>
          <w:sz w:val="24"/>
          <w:szCs w:val="24"/>
        </w:rPr>
        <w:t>21,294</w:t>
      </w:r>
      <w:r w:rsidR="00695AD3" w:rsidRPr="00E7436A">
        <w:rPr>
          <w:rFonts w:cstheme="minorHAnsi"/>
          <w:sz w:val="24"/>
          <w:szCs w:val="24"/>
        </w:rPr>
        <w:t xml:space="preserve">  </w:t>
      </w:r>
      <w:r w:rsidRPr="00E7436A">
        <w:rPr>
          <w:rFonts w:cstheme="minorHAnsi"/>
          <w:sz w:val="24"/>
          <w:szCs w:val="24"/>
        </w:rPr>
        <w:t>pro rata (based on a 40 hour per week contract)</w:t>
      </w:r>
    </w:p>
    <w:p w14:paraId="29AEEFE2" w14:textId="77777777" w:rsidR="00AC5529" w:rsidRPr="00E7436A" w:rsidRDefault="00AC5529" w:rsidP="00AC5529">
      <w:pPr>
        <w:tabs>
          <w:tab w:val="left" w:pos="1980"/>
        </w:tabs>
        <w:ind w:left="1980" w:hanging="1980"/>
        <w:contextualSpacing/>
        <w:jc w:val="both"/>
        <w:rPr>
          <w:rFonts w:cstheme="minorHAnsi"/>
          <w:sz w:val="24"/>
          <w:szCs w:val="24"/>
        </w:rPr>
      </w:pPr>
    </w:p>
    <w:p w14:paraId="373585C5" w14:textId="77777777" w:rsidR="00AC5529" w:rsidRPr="00E7436A" w:rsidRDefault="00AC5529" w:rsidP="00AC5529">
      <w:pPr>
        <w:tabs>
          <w:tab w:val="left" w:pos="1980"/>
        </w:tabs>
        <w:ind w:left="2127" w:hanging="2127"/>
        <w:contextualSpacing/>
        <w:jc w:val="both"/>
        <w:rPr>
          <w:rFonts w:cstheme="minorHAnsi"/>
          <w:bCs/>
          <w:sz w:val="24"/>
          <w:szCs w:val="24"/>
        </w:rPr>
      </w:pPr>
      <w:r w:rsidRPr="00E7436A">
        <w:rPr>
          <w:rFonts w:cstheme="minorHAnsi"/>
          <w:b/>
          <w:sz w:val="24"/>
          <w:szCs w:val="24"/>
        </w:rPr>
        <w:t>Hours:</w:t>
      </w:r>
      <w:r w:rsidRPr="00E7436A">
        <w:rPr>
          <w:rFonts w:cstheme="minorHAnsi"/>
          <w:b/>
          <w:sz w:val="24"/>
          <w:szCs w:val="24"/>
        </w:rPr>
        <w:tab/>
      </w:r>
      <w:r w:rsidRPr="00E7436A">
        <w:rPr>
          <w:rFonts w:cstheme="minorHAnsi"/>
          <w:b/>
          <w:sz w:val="24"/>
          <w:szCs w:val="24"/>
        </w:rPr>
        <w:tab/>
      </w:r>
      <w:r w:rsidRPr="00E7436A">
        <w:rPr>
          <w:rFonts w:cstheme="minorHAnsi"/>
          <w:bCs/>
          <w:sz w:val="24"/>
          <w:szCs w:val="24"/>
        </w:rPr>
        <w:t>Annualised hours contract based on 20 hours per week, with regular evening and   weekend work.</w:t>
      </w:r>
    </w:p>
    <w:p w14:paraId="1B59BA26" w14:textId="77777777" w:rsidR="00AC5529" w:rsidRPr="00E7436A" w:rsidRDefault="00AC5529" w:rsidP="00AC5529">
      <w:pPr>
        <w:tabs>
          <w:tab w:val="left" w:pos="1980"/>
        </w:tabs>
        <w:ind w:left="1980" w:hanging="1980"/>
        <w:contextualSpacing/>
        <w:jc w:val="both"/>
        <w:rPr>
          <w:rFonts w:cstheme="minorHAnsi"/>
          <w:sz w:val="24"/>
          <w:szCs w:val="24"/>
        </w:rPr>
      </w:pPr>
    </w:p>
    <w:p w14:paraId="5C4706A4" w14:textId="77777777" w:rsidR="00AC5529" w:rsidRPr="00E7436A" w:rsidRDefault="00AC5529" w:rsidP="00AC5529">
      <w:pPr>
        <w:tabs>
          <w:tab w:val="left" w:pos="1980"/>
        </w:tabs>
        <w:ind w:left="2160" w:hanging="2160"/>
        <w:contextualSpacing/>
        <w:jc w:val="both"/>
        <w:rPr>
          <w:rFonts w:cstheme="minorHAnsi"/>
          <w:sz w:val="24"/>
          <w:szCs w:val="24"/>
        </w:rPr>
      </w:pPr>
      <w:r w:rsidRPr="00E7436A">
        <w:rPr>
          <w:rFonts w:cstheme="minorHAnsi"/>
          <w:b/>
          <w:sz w:val="24"/>
          <w:szCs w:val="24"/>
        </w:rPr>
        <w:t>Holiday:</w:t>
      </w:r>
      <w:r w:rsidRPr="00E7436A">
        <w:rPr>
          <w:rFonts w:cstheme="minorHAnsi"/>
          <w:sz w:val="24"/>
          <w:szCs w:val="24"/>
        </w:rPr>
        <w:t xml:space="preserve"> </w:t>
      </w:r>
      <w:r w:rsidRPr="00E7436A">
        <w:rPr>
          <w:rFonts w:cstheme="minorHAnsi"/>
          <w:sz w:val="24"/>
          <w:szCs w:val="24"/>
        </w:rPr>
        <w:tab/>
      </w:r>
      <w:r w:rsidRPr="00E7436A">
        <w:rPr>
          <w:rFonts w:cstheme="minorHAnsi"/>
          <w:sz w:val="24"/>
          <w:szCs w:val="24"/>
        </w:rPr>
        <w:tab/>
        <w:t>20 days paid holiday pro rata (increasing with length of service) is given in addition to 8 statutory public holidays per annum</w:t>
      </w:r>
    </w:p>
    <w:p w14:paraId="2BD69C51" w14:textId="77777777" w:rsidR="00AC5529" w:rsidRPr="00E7436A" w:rsidRDefault="00AC5529" w:rsidP="00AC5529">
      <w:pPr>
        <w:tabs>
          <w:tab w:val="left" w:pos="1980"/>
        </w:tabs>
        <w:ind w:left="2160" w:hanging="2160"/>
        <w:contextualSpacing/>
        <w:jc w:val="both"/>
        <w:rPr>
          <w:rFonts w:cstheme="minorHAnsi"/>
          <w:sz w:val="24"/>
          <w:szCs w:val="24"/>
        </w:rPr>
      </w:pPr>
    </w:p>
    <w:p w14:paraId="6337A7FD" w14:textId="77777777" w:rsidR="00AC5529" w:rsidRPr="00E7436A" w:rsidRDefault="00AC5529" w:rsidP="00AC5529">
      <w:pPr>
        <w:tabs>
          <w:tab w:val="left" w:pos="1980"/>
        </w:tabs>
        <w:ind w:left="1980" w:hanging="1980"/>
        <w:contextualSpacing/>
        <w:jc w:val="both"/>
        <w:rPr>
          <w:rFonts w:cstheme="minorHAnsi"/>
          <w:sz w:val="24"/>
          <w:szCs w:val="24"/>
        </w:rPr>
      </w:pPr>
      <w:r w:rsidRPr="00E7436A">
        <w:rPr>
          <w:rFonts w:cstheme="minorHAnsi"/>
          <w:b/>
          <w:sz w:val="24"/>
          <w:szCs w:val="24"/>
        </w:rPr>
        <w:t>Probationary period:</w:t>
      </w:r>
      <w:r w:rsidRPr="00E7436A">
        <w:rPr>
          <w:rFonts w:cstheme="minorHAnsi"/>
          <w:b/>
          <w:sz w:val="24"/>
          <w:szCs w:val="24"/>
        </w:rPr>
        <w:tab/>
      </w:r>
      <w:r w:rsidRPr="00E7436A">
        <w:rPr>
          <w:rFonts w:cstheme="minorHAnsi"/>
          <w:b/>
          <w:sz w:val="24"/>
          <w:szCs w:val="24"/>
        </w:rPr>
        <w:tab/>
      </w:r>
      <w:r w:rsidRPr="00E7436A">
        <w:rPr>
          <w:rFonts w:cstheme="minorHAnsi"/>
          <w:sz w:val="24"/>
          <w:szCs w:val="24"/>
        </w:rPr>
        <w:t>3 Months</w:t>
      </w:r>
    </w:p>
    <w:p w14:paraId="69348992" w14:textId="77777777" w:rsidR="00AC5529" w:rsidRPr="00E7436A" w:rsidRDefault="00AC5529" w:rsidP="00AC5529">
      <w:pPr>
        <w:tabs>
          <w:tab w:val="left" w:pos="1980"/>
        </w:tabs>
        <w:ind w:left="1980" w:hanging="1980"/>
        <w:contextualSpacing/>
        <w:jc w:val="both"/>
        <w:rPr>
          <w:rFonts w:cstheme="minorHAnsi"/>
          <w:sz w:val="24"/>
          <w:szCs w:val="24"/>
        </w:rPr>
      </w:pPr>
    </w:p>
    <w:p w14:paraId="1F8E9F20" w14:textId="77777777" w:rsidR="00AC5529" w:rsidRPr="00E7436A" w:rsidRDefault="00AC5529" w:rsidP="00AC5529">
      <w:pPr>
        <w:tabs>
          <w:tab w:val="left" w:pos="1980"/>
        </w:tabs>
        <w:ind w:left="2160" w:hanging="2160"/>
        <w:contextualSpacing/>
        <w:jc w:val="both"/>
        <w:rPr>
          <w:rFonts w:cstheme="minorHAnsi"/>
          <w:sz w:val="24"/>
          <w:szCs w:val="24"/>
        </w:rPr>
      </w:pPr>
      <w:r w:rsidRPr="00E7436A">
        <w:rPr>
          <w:rFonts w:cstheme="minorHAnsi"/>
          <w:b/>
          <w:sz w:val="24"/>
          <w:szCs w:val="24"/>
        </w:rPr>
        <w:t>Pension:</w:t>
      </w:r>
      <w:r w:rsidRPr="00E7436A">
        <w:rPr>
          <w:rFonts w:cstheme="minorHAnsi"/>
          <w:sz w:val="24"/>
          <w:szCs w:val="24"/>
        </w:rPr>
        <w:t xml:space="preserve"> </w:t>
      </w:r>
      <w:r w:rsidRPr="00E7436A">
        <w:rPr>
          <w:rFonts w:cstheme="minorHAnsi"/>
          <w:sz w:val="24"/>
          <w:szCs w:val="24"/>
        </w:rPr>
        <w:tab/>
      </w:r>
      <w:r w:rsidRPr="00E7436A">
        <w:rPr>
          <w:rFonts w:cstheme="minorHAnsi"/>
          <w:sz w:val="24"/>
          <w:szCs w:val="24"/>
        </w:rPr>
        <w:tab/>
        <w:t xml:space="preserve">This post will be subject to auto enrolment in Oxford Playhouse’s pension scheme held with Scottish Widows with a 3% employee contribution matched by 3% from Oxford Playhouse. </w:t>
      </w:r>
    </w:p>
    <w:p w14:paraId="3D7B567B" w14:textId="77777777" w:rsidR="00AC5529" w:rsidRPr="00E7436A" w:rsidRDefault="00AC5529" w:rsidP="00AC5529">
      <w:pPr>
        <w:contextualSpacing/>
        <w:rPr>
          <w:rFonts w:cstheme="minorHAnsi"/>
          <w:b/>
          <w:bCs/>
          <w:sz w:val="24"/>
          <w:szCs w:val="24"/>
        </w:rPr>
      </w:pPr>
    </w:p>
    <w:p w14:paraId="3FB18DF1" w14:textId="77777777" w:rsidR="00AC5529" w:rsidRPr="00E7436A" w:rsidRDefault="00AC5529" w:rsidP="00AC5529">
      <w:pPr>
        <w:contextualSpacing/>
        <w:rPr>
          <w:rFonts w:cstheme="minorHAnsi"/>
          <w:sz w:val="24"/>
          <w:szCs w:val="24"/>
        </w:rPr>
      </w:pPr>
      <w:r w:rsidRPr="00E7436A">
        <w:rPr>
          <w:rFonts w:cstheme="minorHAnsi"/>
          <w:b/>
          <w:bCs/>
          <w:sz w:val="24"/>
          <w:szCs w:val="24"/>
        </w:rPr>
        <w:t xml:space="preserve">Department: </w:t>
      </w:r>
      <w:r w:rsidRPr="00E7436A">
        <w:rPr>
          <w:rFonts w:cstheme="minorHAnsi"/>
          <w:sz w:val="24"/>
          <w:szCs w:val="24"/>
        </w:rPr>
        <w:tab/>
      </w:r>
      <w:r w:rsidRPr="00E7436A">
        <w:rPr>
          <w:rFonts w:cstheme="minorHAnsi"/>
          <w:sz w:val="24"/>
          <w:szCs w:val="24"/>
        </w:rPr>
        <w:tab/>
        <w:t xml:space="preserve">Front of House </w:t>
      </w:r>
    </w:p>
    <w:p w14:paraId="199F278D" w14:textId="77777777" w:rsidR="00AC5529" w:rsidRPr="00E7436A" w:rsidRDefault="00AC5529" w:rsidP="00AC5529">
      <w:pPr>
        <w:contextualSpacing/>
        <w:rPr>
          <w:rFonts w:cstheme="minorHAnsi"/>
          <w:b/>
          <w:sz w:val="24"/>
          <w:szCs w:val="24"/>
        </w:rPr>
      </w:pPr>
    </w:p>
    <w:p w14:paraId="09BD0D44" w14:textId="1EDD96F4" w:rsidR="00AC5529" w:rsidRPr="00E7436A" w:rsidRDefault="00AC5529" w:rsidP="00AC5529">
      <w:pPr>
        <w:contextualSpacing/>
        <w:rPr>
          <w:rFonts w:cstheme="minorHAnsi"/>
          <w:sz w:val="24"/>
          <w:szCs w:val="24"/>
        </w:rPr>
      </w:pPr>
      <w:bookmarkStart w:id="1" w:name="_Hlk46223123"/>
      <w:r w:rsidRPr="00E7436A">
        <w:rPr>
          <w:rFonts w:cstheme="minorHAnsi"/>
          <w:b/>
          <w:sz w:val="24"/>
          <w:szCs w:val="24"/>
        </w:rPr>
        <w:t>Reports to:</w:t>
      </w:r>
      <w:r w:rsidRPr="00E7436A">
        <w:rPr>
          <w:rFonts w:cstheme="minorHAnsi"/>
          <w:sz w:val="24"/>
          <w:szCs w:val="24"/>
        </w:rPr>
        <w:t xml:space="preserve"> </w:t>
      </w:r>
      <w:r w:rsidRPr="00E7436A">
        <w:rPr>
          <w:rFonts w:cstheme="minorHAnsi"/>
          <w:sz w:val="24"/>
          <w:szCs w:val="24"/>
        </w:rPr>
        <w:tab/>
      </w:r>
      <w:r w:rsidRPr="00E7436A">
        <w:rPr>
          <w:rFonts w:cstheme="minorHAnsi"/>
          <w:sz w:val="24"/>
          <w:szCs w:val="24"/>
        </w:rPr>
        <w:tab/>
        <w:t xml:space="preserve">Front of House Manager </w:t>
      </w:r>
      <w:r w:rsidR="00695AD3" w:rsidRPr="00E7436A">
        <w:rPr>
          <w:rFonts w:cstheme="minorHAnsi"/>
          <w:sz w:val="24"/>
          <w:szCs w:val="24"/>
        </w:rPr>
        <w:t>&amp; Deputy Front of House Manager</w:t>
      </w:r>
    </w:p>
    <w:bookmarkEnd w:id="1"/>
    <w:p w14:paraId="34B2904B" w14:textId="77777777" w:rsidR="00AC5529" w:rsidRPr="00E7436A" w:rsidRDefault="00AC5529" w:rsidP="00AC5529">
      <w:pPr>
        <w:spacing w:after="0"/>
        <w:ind w:left="2160" w:hanging="2160"/>
        <w:contextualSpacing/>
        <w:jc w:val="both"/>
        <w:rPr>
          <w:rFonts w:cstheme="minorHAnsi"/>
          <w:b/>
          <w:sz w:val="24"/>
          <w:szCs w:val="24"/>
        </w:rPr>
      </w:pPr>
    </w:p>
    <w:p w14:paraId="661A5A9F" w14:textId="27E6F9EA" w:rsidR="00AC5529" w:rsidRPr="00E7436A" w:rsidRDefault="00AC5529" w:rsidP="00AC5529">
      <w:pPr>
        <w:contextualSpacing/>
        <w:rPr>
          <w:rFonts w:cstheme="minorHAnsi"/>
          <w:sz w:val="24"/>
          <w:szCs w:val="24"/>
        </w:rPr>
      </w:pPr>
      <w:r w:rsidRPr="00E7436A">
        <w:rPr>
          <w:rFonts w:cstheme="minorHAnsi"/>
          <w:b/>
          <w:sz w:val="24"/>
          <w:szCs w:val="24"/>
        </w:rPr>
        <w:t>Duties:</w:t>
      </w:r>
      <w:r w:rsidRPr="00E7436A">
        <w:rPr>
          <w:rFonts w:cstheme="minorHAnsi"/>
          <w:sz w:val="24"/>
          <w:szCs w:val="24"/>
        </w:rPr>
        <w:t xml:space="preserve"> </w:t>
      </w:r>
      <w:r w:rsidRPr="00E7436A">
        <w:rPr>
          <w:rFonts w:cstheme="minorHAnsi"/>
          <w:sz w:val="24"/>
          <w:szCs w:val="24"/>
        </w:rPr>
        <w:tab/>
      </w:r>
      <w:r w:rsidRPr="00E7436A">
        <w:rPr>
          <w:rFonts w:cstheme="minorHAnsi"/>
          <w:sz w:val="24"/>
          <w:szCs w:val="24"/>
        </w:rPr>
        <w:tab/>
        <w:t xml:space="preserve">Specific duties include but are not limited to: </w:t>
      </w:r>
    </w:p>
    <w:p w14:paraId="1C136FCA" w14:textId="77777777" w:rsidR="00AC5529" w:rsidRPr="00E7436A" w:rsidRDefault="00AC5529" w:rsidP="00AC5529">
      <w:pPr>
        <w:contextualSpacing/>
        <w:rPr>
          <w:rFonts w:cstheme="minorHAnsi"/>
          <w:sz w:val="24"/>
          <w:szCs w:val="24"/>
        </w:rPr>
      </w:pPr>
    </w:p>
    <w:p w14:paraId="177D92BB" w14:textId="77777777" w:rsidR="00B6233F" w:rsidRDefault="00B6233F" w:rsidP="00AC5529">
      <w:pPr>
        <w:rPr>
          <w:rFonts w:cstheme="minorHAnsi"/>
          <w:b/>
          <w:sz w:val="24"/>
          <w:szCs w:val="24"/>
        </w:rPr>
      </w:pPr>
    </w:p>
    <w:p w14:paraId="19DBF804" w14:textId="77777777" w:rsidR="00B6233F" w:rsidRDefault="00B6233F" w:rsidP="00AC5529">
      <w:pPr>
        <w:rPr>
          <w:rFonts w:cstheme="minorHAnsi"/>
          <w:b/>
          <w:sz w:val="24"/>
          <w:szCs w:val="24"/>
        </w:rPr>
      </w:pPr>
    </w:p>
    <w:p w14:paraId="262318BA" w14:textId="5F9CAE9E" w:rsidR="00B6233F" w:rsidRDefault="00B6233F" w:rsidP="00AC5529">
      <w:pPr>
        <w:rPr>
          <w:rFonts w:cstheme="minorHAnsi"/>
          <w:b/>
          <w:sz w:val="24"/>
          <w:szCs w:val="24"/>
        </w:rPr>
      </w:pPr>
    </w:p>
    <w:p w14:paraId="18E3C7A8" w14:textId="77777777" w:rsidR="0050299A" w:rsidRDefault="0050299A" w:rsidP="00AC5529">
      <w:pPr>
        <w:rPr>
          <w:rFonts w:cstheme="minorHAnsi"/>
          <w:b/>
          <w:sz w:val="24"/>
          <w:szCs w:val="24"/>
        </w:rPr>
      </w:pPr>
    </w:p>
    <w:p w14:paraId="4405D8F3" w14:textId="77777777" w:rsidR="00B6233F" w:rsidRDefault="00B6233F" w:rsidP="00AC5529">
      <w:pPr>
        <w:rPr>
          <w:rFonts w:cstheme="minorHAnsi"/>
          <w:b/>
          <w:sz w:val="24"/>
          <w:szCs w:val="24"/>
        </w:rPr>
      </w:pPr>
    </w:p>
    <w:p w14:paraId="2D377B68" w14:textId="77777777" w:rsidR="00B6233F" w:rsidRDefault="00B6233F" w:rsidP="00AC5529">
      <w:pPr>
        <w:rPr>
          <w:rFonts w:cstheme="minorHAnsi"/>
          <w:b/>
          <w:sz w:val="24"/>
          <w:szCs w:val="24"/>
        </w:rPr>
      </w:pPr>
    </w:p>
    <w:p w14:paraId="51901568" w14:textId="2F60BCCB" w:rsidR="00AC5529" w:rsidRPr="00E7436A" w:rsidRDefault="00AC5529" w:rsidP="00AC5529">
      <w:pPr>
        <w:rPr>
          <w:rFonts w:cstheme="minorHAnsi"/>
          <w:b/>
          <w:sz w:val="24"/>
          <w:szCs w:val="24"/>
        </w:rPr>
      </w:pPr>
      <w:r w:rsidRPr="00E7436A">
        <w:rPr>
          <w:rFonts w:cstheme="minorHAnsi"/>
          <w:b/>
          <w:sz w:val="24"/>
          <w:szCs w:val="24"/>
        </w:rPr>
        <w:lastRenderedPageBreak/>
        <w:t>JOB DESCRIPTION</w:t>
      </w:r>
    </w:p>
    <w:p w14:paraId="1F920921" w14:textId="4B5ED11B" w:rsidR="00AC5529" w:rsidRPr="00E7436A" w:rsidRDefault="00AC5529" w:rsidP="00AC5529">
      <w:pPr>
        <w:jc w:val="both"/>
        <w:rPr>
          <w:rFonts w:cstheme="minorHAnsi"/>
          <w:bCs/>
          <w:sz w:val="24"/>
          <w:szCs w:val="24"/>
        </w:rPr>
      </w:pPr>
      <w:r w:rsidRPr="00E7436A">
        <w:rPr>
          <w:rFonts w:cstheme="minorHAnsi"/>
          <w:bCs/>
          <w:sz w:val="24"/>
          <w:szCs w:val="24"/>
        </w:rPr>
        <w:t xml:space="preserve">The </w:t>
      </w:r>
      <w:r w:rsidR="00FC5C48" w:rsidRPr="00E7436A">
        <w:rPr>
          <w:rFonts w:cstheme="minorHAnsi"/>
          <w:bCs/>
          <w:sz w:val="24"/>
          <w:szCs w:val="24"/>
        </w:rPr>
        <w:t>Bar &amp; Functions Co</w:t>
      </w:r>
      <w:r w:rsidR="00D513E9">
        <w:rPr>
          <w:rFonts w:cstheme="minorHAnsi"/>
          <w:bCs/>
          <w:sz w:val="24"/>
          <w:szCs w:val="24"/>
        </w:rPr>
        <w:t>o</w:t>
      </w:r>
      <w:r w:rsidR="00FC5C48" w:rsidRPr="00E7436A">
        <w:rPr>
          <w:rFonts w:cstheme="minorHAnsi"/>
          <w:bCs/>
          <w:sz w:val="24"/>
          <w:szCs w:val="24"/>
        </w:rPr>
        <w:t>rdinator will support the Front of House</w:t>
      </w:r>
      <w:r w:rsidR="002C2963">
        <w:rPr>
          <w:rFonts w:cstheme="minorHAnsi"/>
          <w:bCs/>
          <w:sz w:val="24"/>
          <w:szCs w:val="24"/>
        </w:rPr>
        <w:t xml:space="preserve"> (FOH)</w:t>
      </w:r>
      <w:r w:rsidR="00FC5C48" w:rsidRPr="00E7436A">
        <w:rPr>
          <w:rFonts w:cstheme="minorHAnsi"/>
          <w:bCs/>
          <w:sz w:val="24"/>
          <w:szCs w:val="24"/>
        </w:rPr>
        <w:t xml:space="preserve"> Management in quality stock control, maintaining a high level of presentation across all retail areas and stock rooms. To ensure a smooth running and set up of room bookings and functions.</w:t>
      </w:r>
    </w:p>
    <w:p w14:paraId="4075025E" w14:textId="7BA7D02B" w:rsidR="00AC5529" w:rsidRPr="00E7436A" w:rsidRDefault="00AC5529" w:rsidP="00AC5529">
      <w:pPr>
        <w:spacing w:after="0"/>
        <w:jc w:val="both"/>
        <w:rPr>
          <w:rFonts w:cstheme="minorHAnsi"/>
          <w:b/>
          <w:sz w:val="24"/>
          <w:szCs w:val="24"/>
        </w:rPr>
      </w:pPr>
      <w:r w:rsidRPr="00E7436A">
        <w:rPr>
          <w:rFonts w:cstheme="minorHAnsi"/>
          <w:b/>
          <w:sz w:val="24"/>
          <w:szCs w:val="24"/>
        </w:rPr>
        <w:t>Operations</w:t>
      </w:r>
    </w:p>
    <w:p w14:paraId="6B30DD5E" w14:textId="6AC702D6" w:rsidR="00457C42" w:rsidRDefault="001E54D1" w:rsidP="00AC5529">
      <w:pPr>
        <w:pStyle w:val="ListParagraph"/>
        <w:numPr>
          <w:ilvl w:val="0"/>
          <w:numId w:val="8"/>
        </w:numPr>
        <w:rPr>
          <w:rFonts w:cstheme="minorHAnsi"/>
          <w:bCs/>
          <w:sz w:val="24"/>
          <w:szCs w:val="24"/>
        </w:rPr>
      </w:pPr>
      <w:r w:rsidRPr="00E7436A">
        <w:rPr>
          <w:rFonts w:cstheme="minorHAnsi"/>
          <w:bCs/>
          <w:sz w:val="24"/>
          <w:szCs w:val="24"/>
        </w:rPr>
        <w:t>Manage stock control</w:t>
      </w:r>
      <w:r w:rsidR="00457C42">
        <w:rPr>
          <w:rFonts w:cstheme="minorHAnsi"/>
          <w:bCs/>
          <w:sz w:val="24"/>
          <w:szCs w:val="24"/>
        </w:rPr>
        <w:t xml:space="preserve">, maintaining </w:t>
      </w:r>
      <w:r w:rsidR="00457C42" w:rsidRPr="00E7436A">
        <w:rPr>
          <w:rFonts w:cstheme="minorHAnsi"/>
          <w:bCs/>
          <w:sz w:val="24"/>
          <w:szCs w:val="24"/>
        </w:rPr>
        <w:t>sufficient stock levels</w:t>
      </w:r>
      <w:r w:rsidR="00457C42">
        <w:rPr>
          <w:rFonts w:cstheme="minorHAnsi"/>
          <w:bCs/>
          <w:sz w:val="24"/>
          <w:szCs w:val="24"/>
        </w:rPr>
        <w:t xml:space="preserve"> and accurate records.</w:t>
      </w:r>
    </w:p>
    <w:p w14:paraId="760E29DF" w14:textId="5089F664" w:rsidR="001E54D1" w:rsidRPr="00E7436A" w:rsidRDefault="001E54D1" w:rsidP="00AC5529">
      <w:pPr>
        <w:pStyle w:val="ListParagraph"/>
        <w:numPr>
          <w:ilvl w:val="0"/>
          <w:numId w:val="8"/>
        </w:numPr>
        <w:rPr>
          <w:rFonts w:cstheme="minorHAnsi"/>
          <w:bCs/>
          <w:sz w:val="24"/>
          <w:szCs w:val="24"/>
        </w:rPr>
      </w:pPr>
      <w:r w:rsidRPr="00E7436A">
        <w:rPr>
          <w:rFonts w:cstheme="minorHAnsi"/>
          <w:bCs/>
          <w:sz w:val="24"/>
          <w:szCs w:val="24"/>
        </w:rPr>
        <w:t xml:space="preserve">Responsible for deliveries and stock rotation with capacity to learn the process of stock ordering and paperwork completion. </w:t>
      </w:r>
    </w:p>
    <w:p w14:paraId="63E89FA5" w14:textId="329E3A31" w:rsidR="00AC5529" w:rsidRPr="00E7436A" w:rsidRDefault="001E54D1" w:rsidP="00AC5529">
      <w:pPr>
        <w:pStyle w:val="ListParagraph"/>
        <w:numPr>
          <w:ilvl w:val="0"/>
          <w:numId w:val="8"/>
        </w:numPr>
        <w:rPr>
          <w:rFonts w:cstheme="minorHAnsi"/>
          <w:bCs/>
          <w:sz w:val="24"/>
          <w:szCs w:val="24"/>
        </w:rPr>
      </w:pPr>
      <w:r w:rsidRPr="00E7436A">
        <w:rPr>
          <w:rFonts w:cstheme="minorHAnsi"/>
          <w:bCs/>
          <w:sz w:val="24"/>
          <w:szCs w:val="24"/>
        </w:rPr>
        <w:t xml:space="preserve">Ensure that all bar and cellar equipment is kept in full working order, cleaned and maintained regularly with a record kept and </w:t>
      </w:r>
      <w:r w:rsidR="002C2963">
        <w:rPr>
          <w:rFonts w:cstheme="minorHAnsi"/>
          <w:bCs/>
          <w:sz w:val="24"/>
          <w:szCs w:val="24"/>
        </w:rPr>
        <w:t xml:space="preserve">any </w:t>
      </w:r>
      <w:r w:rsidR="00457C42">
        <w:rPr>
          <w:rFonts w:cstheme="minorHAnsi"/>
          <w:bCs/>
          <w:sz w:val="24"/>
          <w:szCs w:val="24"/>
        </w:rPr>
        <w:t>issues r</w:t>
      </w:r>
      <w:r w:rsidRPr="00E7436A">
        <w:rPr>
          <w:rFonts w:cstheme="minorHAnsi"/>
          <w:bCs/>
          <w:sz w:val="24"/>
          <w:szCs w:val="24"/>
        </w:rPr>
        <w:t xml:space="preserve">eported to Management.  </w:t>
      </w:r>
    </w:p>
    <w:p w14:paraId="08F67C30" w14:textId="7CA08EF1" w:rsidR="005F3972" w:rsidRPr="00E7436A" w:rsidRDefault="005F3972" w:rsidP="00AC5529">
      <w:pPr>
        <w:pStyle w:val="ListParagraph"/>
        <w:numPr>
          <w:ilvl w:val="0"/>
          <w:numId w:val="8"/>
        </w:numPr>
        <w:rPr>
          <w:rFonts w:cstheme="minorHAnsi"/>
          <w:bCs/>
          <w:sz w:val="24"/>
          <w:szCs w:val="24"/>
        </w:rPr>
      </w:pPr>
      <w:r w:rsidRPr="00E7436A">
        <w:rPr>
          <w:rFonts w:cstheme="minorHAnsi"/>
          <w:bCs/>
          <w:sz w:val="24"/>
          <w:szCs w:val="24"/>
        </w:rPr>
        <w:t xml:space="preserve">Report and process </w:t>
      </w:r>
      <w:r w:rsidR="002C2963">
        <w:rPr>
          <w:rFonts w:cstheme="minorHAnsi"/>
          <w:bCs/>
          <w:sz w:val="24"/>
          <w:szCs w:val="24"/>
        </w:rPr>
        <w:t>any</w:t>
      </w:r>
      <w:r w:rsidRPr="00E7436A">
        <w:rPr>
          <w:rFonts w:cstheme="minorHAnsi"/>
          <w:bCs/>
          <w:sz w:val="24"/>
          <w:szCs w:val="24"/>
        </w:rPr>
        <w:t xml:space="preserve"> wastage that occurs through the Zonal Till System</w:t>
      </w:r>
      <w:r w:rsidR="00FF341E" w:rsidRPr="00E7436A">
        <w:rPr>
          <w:rFonts w:cstheme="minorHAnsi"/>
          <w:bCs/>
          <w:sz w:val="24"/>
          <w:szCs w:val="24"/>
        </w:rPr>
        <w:t>.</w:t>
      </w:r>
    </w:p>
    <w:p w14:paraId="3E084147" w14:textId="7896D1BB" w:rsidR="00F81FC2" w:rsidRPr="00E7436A" w:rsidRDefault="00F81FC2" w:rsidP="00AC5529">
      <w:pPr>
        <w:pStyle w:val="ListParagraph"/>
        <w:numPr>
          <w:ilvl w:val="0"/>
          <w:numId w:val="8"/>
        </w:numPr>
        <w:rPr>
          <w:rFonts w:cstheme="minorHAnsi"/>
          <w:bCs/>
          <w:sz w:val="24"/>
          <w:szCs w:val="24"/>
        </w:rPr>
      </w:pPr>
      <w:r w:rsidRPr="00E7436A">
        <w:rPr>
          <w:rFonts w:cstheme="minorHAnsi"/>
          <w:bCs/>
          <w:sz w:val="24"/>
          <w:szCs w:val="24"/>
        </w:rPr>
        <w:t xml:space="preserve">Work alongside the FOH Management to ensure excellent level of presentation across all the retail points within Oxford Playhouse and Burton Taylor. </w:t>
      </w:r>
    </w:p>
    <w:p w14:paraId="6E41726D" w14:textId="2B2A75E0" w:rsidR="00AC5529" w:rsidRPr="00E7436A" w:rsidRDefault="005F3972" w:rsidP="00AC5529">
      <w:pPr>
        <w:pStyle w:val="ListParagraph"/>
        <w:numPr>
          <w:ilvl w:val="0"/>
          <w:numId w:val="8"/>
        </w:numPr>
        <w:rPr>
          <w:rFonts w:cstheme="minorHAnsi"/>
          <w:bCs/>
          <w:sz w:val="24"/>
          <w:szCs w:val="24"/>
        </w:rPr>
      </w:pPr>
      <w:r w:rsidRPr="00E7436A">
        <w:rPr>
          <w:rFonts w:cstheme="minorHAnsi"/>
          <w:bCs/>
          <w:sz w:val="24"/>
          <w:szCs w:val="24"/>
        </w:rPr>
        <w:t xml:space="preserve">Acting as a bar assistant where required for performances. </w:t>
      </w:r>
    </w:p>
    <w:p w14:paraId="74FD0E18" w14:textId="1D5EF77A" w:rsidR="007B1015" w:rsidRPr="00E7436A" w:rsidRDefault="007B1015" w:rsidP="00AC5529">
      <w:pPr>
        <w:pStyle w:val="ListParagraph"/>
        <w:numPr>
          <w:ilvl w:val="0"/>
          <w:numId w:val="8"/>
        </w:numPr>
        <w:rPr>
          <w:rFonts w:cstheme="minorHAnsi"/>
          <w:bCs/>
          <w:sz w:val="24"/>
          <w:szCs w:val="24"/>
        </w:rPr>
      </w:pPr>
      <w:r w:rsidRPr="00E7436A">
        <w:rPr>
          <w:rFonts w:cstheme="minorHAnsi"/>
          <w:bCs/>
          <w:sz w:val="24"/>
          <w:szCs w:val="24"/>
        </w:rPr>
        <w:t>Ensure all equipment and uniforms required by the Front of House Team are available and maintained in good working order</w:t>
      </w:r>
      <w:r w:rsidR="00FF341E" w:rsidRPr="00E7436A">
        <w:rPr>
          <w:rFonts w:cstheme="minorHAnsi"/>
          <w:bCs/>
          <w:sz w:val="24"/>
          <w:szCs w:val="24"/>
        </w:rPr>
        <w:t>.</w:t>
      </w:r>
    </w:p>
    <w:p w14:paraId="66B37907" w14:textId="6133AAAA" w:rsidR="00AC5529" w:rsidRPr="00E7436A" w:rsidRDefault="00AC5529" w:rsidP="00AC5529">
      <w:pPr>
        <w:pStyle w:val="ListParagraph"/>
        <w:numPr>
          <w:ilvl w:val="0"/>
          <w:numId w:val="8"/>
        </w:numPr>
        <w:rPr>
          <w:rFonts w:cstheme="minorHAnsi"/>
          <w:bCs/>
          <w:sz w:val="24"/>
          <w:szCs w:val="24"/>
        </w:rPr>
      </w:pPr>
      <w:r w:rsidRPr="00E7436A">
        <w:rPr>
          <w:rFonts w:cstheme="minorHAnsi"/>
          <w:bCs/>
          <w:sz w:val="24"/>
          <w:szCs w:val="24"/>
        </w:rPr>
        <w:t xml:space="preserve">Assist the Front of House Management </w:t>
      </w:r>
      <w:r w:rsidR="007B1015" w:rsidRPr="00E7436A">
        <w:rPr>
          <w:rFonts w:cstheme="minorHAnsi"/>
          <w:bCs/>
          <w:sz w:val="24"/>
          <w:szCs w:val="24"/>
        </w:rPr>
        <w:t xml:space="preserve">with </w:t>
      </w:r>
      <w:r w:rsidRPr="00E7436A">
        <w:rPr>
          <w:rFonts w:cstheme="minorHAnsi"/>
          <w:bCs/>
          <w:sz w:val="24"/>
          <w:szCs w:val="24"/>
        </w:rPr>
        <w:t>induction training as required</w:t>
      </w:r>
      <w:r w:rsidR="007B1015" w:rsidRPr="00E7436A">
        <w:rPr>
          <w:rFonts w:cstheme="minorHAnsi"/>
          <w:bCs/>
          <w:sz w:val="24"/>
          <w:szCs w:val="24"/>
        </w:rPr>
        <w:t xml:space="preserve"> for new bar staff members</w:t>
      </w:r>
      <w:r w:rsidRPr="00E7436A">
        <w:rPr>
          <w:rFonts w:cstheme="minorHAnsi"/>
          <w:bCs/>
          <w:sz w:val="24"/>
          <w:szCs w:val="24"/>
        </w:rPr>
        <w:t>.</w:t>
      </w:r>
    </w:p>
    <w:p w14:paraId="1627264F" w14:textId="3D618D60" w:rsidR="007B1015" w:rsidRPr="00E7436A" w:rsidRDefault="007B1015" w:rsidP="007B1015">
      <w:pPr>
        <w:rPr>
          <w:rFonts w:cstheme="minorHAnsi"/>
          <w:b/>
          <w:sz w:val="24"/>
          <w:szCs w:val="24"/>
        </w:rPr>
      </w:pPr>
      <w:r w:rsidRPr="00E7436A">
        <w:rPr>
          <w:rFonts w:cstheme="minorHAnsi"/>
          <w:b/>
          <w:sz w:val="24"/>
          <w:szCs w:val="24"/>
        </w:rPr>
        <w:t>Room Bookings/Functions</w:t>
      </w:r>
    </w:p>
    <w:p w14:paraId="62797D94" w14:textId="4824B971" w:rsidR="007B1015" w:rsidRPr="00E7436A" w:rsidRDefault="007B1015" w:rsidP="007B1015">
      <w:pPr>
        <w:pStyle w:val="ListParagraph"/>
        <w:numPr>
          <w:ilvl w:val="0"/>
          <w:numId w:val="15"/>
        </w:numPr>
        <w:rPr>
          <w:rFonts w:cstheme="minorHAnsi"/>
          <w:bCs/>
          <w:sz w:val="24"/>
          <w:szCs w:val="24"/>
        </w:rPr>
      </w:pPr>
      <w:r w:rsidRPr="00E7436A">
        <w:rPr>
          <w:rFonts w:cstheme="minorHAnsi"/>
          <w:bCs/>
          <w:sz w:val="24"/>
          <w:szCs w:val="24"/>
        </w:rPr>
        <w:t xml:space="preserve">Lead on room set ups for any room bookings or functions booked by Management. </w:t>
      </w:r>
    </w:p>
    <w:p w14:paraId="22764712" w14:textId="378D7426" w:rsidR="007B1015" w:rsidRPr="00E7436A" w:rsidRDefault="007B1015" w:rsidP="007B1015">
      <w:pPr>
        <w:pStyle w:val="ListParagraph"/>
        <w:numPr>
          <w:ilvl w:val="0"/>
          <w:numId w:val="15"/>
        </w:numPr>
        <w:rPr>
          <w:rFonts w:cstheme="minorHAnsi"/>
          <w:bCs/>
          <w:sz w:val="24"/>
          <w:szCs w:val="24"/>
        </w:rPr>
      </w:pPr>
      <w:r w:rsidRPr="00E7436A">
        <w:rPr>
          <w:rFonts w:cstheme="minorHAnsi"/>
          <w:bCs/>
          <w:sz w:val="24"/>
          <w:szCs w:val="24"/>
        </w:rPr>
        <w:t xml:space="preserve">Work alongside </w:t>
      </w:r>
      <w:r w:rsidR="009B24F9" w:rsidRPr="00E7436A">
        <w:rPr>
          <w:rFonts w:cstheme="minorHAnsi"/>
          <w:bCs/>
          <w:sz w:val="24"/>
          <w:szCs w:val="24"/>
        </w:rPr>
        <w:t>Front of House Management and Catering Supervisor on the delivery of food and beverages fo</w:t>
      </w:r>
      <w:r w:rsidR="002C2963">
        <w:rPr>
          <w:rFonts w:cstheme="minorHAnsi"/>
          <w:bCs/>
          <w:sz w:val="24"/>
          <w:szCs w:val="24"/>
        </w:rPr>
        <w:t>r events and room</w:t>
      </w:r>
      <w:r w:rsidR="009B24F9" w:rsidRPr="00E7436A">
        <w:rPr>
          <w:rFonts w:cstheme="minorHAnsi"/>
          <w:bCs/>
          <w:sz w:val="24"/>
          <w:szCs w:val="24"/>
        </w:rPr>
        <w:t xml:space="preserve"> bookings. </w:t>
      </w:r>
    </w:p>
    <w:p w14:paraId="645D9D25" w14:textId="5F833514" w:rsidR="009B24F9" w:rsidRPr="00E7436A" w:rsidRDefault="009B24F9" w:rsidP="007B1015">
      <w:pPr>
        <w:pStyle w:val="ListParagraph"/>
        <w:numPr>
          <w:ilvl w:val="0"/>
          <w:numId w:val="15"/>
        </w:numPr>
        <w:rPr>
          <w:rFonts w:cstheme="minorHAnsi"/>
          <w:bCs/>
          <w:sz w:val="24"/>
          <w:szCs w:val="24"/>
        </w:rPr>
      </w:pPr>
      <w:r w:rsidRPr="00E7436A">
        <w:rPr>
          <w:rFonts w:cstheme="minorHAnsi"/>
          <w:bCs/>
          <w:sz w:val="24"/>
          <w:szCs w:val="24"/>
        </w:rPr>
        <w:t xml:space="preserve">Ensure all equipment is in good working order and available for events. </w:t>
      </w:r>
    </w:p>
    <w:p w14:paraId="47981C6D" w14:textId="56510F42" w:rsidR="009B24F9" w:rsidRPr="00E7436A" w:rsidRDefault="009B24F9" w:rsidP="007B1015">
      <w:pPr>
        <w:pStyle w:val="ListParagraph"/>
        <w:numPr>
          <w:ilvl w:val="0"/>
          <w:numId w:val="15"/>
        </w:numPr>
        <w:rPr>
          <w:rFonts w:cstheme="minorHAnsi"/>
          <w:bCs/>
          <w:sz w:val="24"/>
          <w:szCs w:val="24"/>
        </w:rPr>
      </w:pPr>
      <w:r w:rsidRPr="00E7436A">
        <w:rPr>
          <w:rFonts w:cstheme="minorHAnsi"/>
          <w:bCs/>
          <w:sz w:val="24"/>
          <w:szCs w:val="24"/>
        </w:rPr>
        <w:t xml:space="preserve">Look at ways to improve room capacities and layouts. </w:t>
      </w:r>
    </w:p>
    <w:p w14:paraId="7EC342B8" w14:textId="346E1C0C" w:rsidR="009B24F9" w:rsidRPr="00E7436A" w:rsidRDefault="009B24F9" w:rsidP="007B1015">
      <w:pPr>
        <w:pStyle w:val="ListParagraph"/>
        <w:numPr>
          <w:ilvl w:val="0"/>
          <w:numId w:val="15"/>
        </w:numPr>
        <w:rPr>
          <w:rFonts w:cstheme="minorHAnsi"/>
          <w:bCs/>
          <w:sz w:val="24"/>
          <w:szCs w:val="24"/>
        </w:rPr>
      </w:pPr>
      <w:r w:rsidRPr="00E7436A">
        <w:rPr>
          <w:rFonts w:cstheme="minorHAnsi"/>
          <w:bCs/>
          <w:sz w:val="24"/>
          <w:szCs w:val="24"/>
        </w:rPr>
        <w:t xml:space="preserve">Provide high level customer service and assistance to </w:t>
      </w:r>
      <w:r w:rsidR="002C2963">
        <w:rPr>
          <w:rFonts w:cstheme="minorHAnsi"/>
          <w:bCs/>
          <w:sz w:val="24"/>
          <w:szCs w:val="24"/>
        </w:rPr>
        <w:t>clients and staff during events</w:t>
      </w:r>
      <w:r w:rsidR="009D52BD" w:rsidRPr="00E7436A">
        <w:rPr>
          <w:rFonts w:cstheme="minorHAnsi"/>
          <w:bCs/>
          <w:sz w:val="24"/>
          <w:szCs w:val="24"/>
        </w:rPr>
        <w:t xml:space="preserve">. </w:t>
      </w:r>
    </w:p>
    <w:p w14:paraId="5DEF0898" w14:textId="77777777" w:rsidR="009D52BD" w:rsidRPr="00E7436A" w:rsidRDefault="009D52BD" w:rsidP="009D52BD">
      <w:pPr>
        <w:pStyle w:val="ListParagraph"/>
        <w:numPr>
          <w:ilvl w:val="0"/>
          <w:numId w:val="15"/>
        </w:numPr>
        <w:rPr>
          <w:rFonts w:cstheme="minorHAnsi"/>
          <w:bCs/>
          <w:sz w:val="24"/>
          <w:szCs w:val="24"/>
        </w:rPr>
      </w:pPr>
      <w:r w:rsidRPr="00E7436A">
        <w:rPr>
          <w:rFonts w:cstheme="minorHAnsi"/>
          <w:bCs/>
          <w:sz w:val="24"/>
          <w:szCs w:val="24"/>
        </w:rPr>
        <w:t xml:space="preserve">Oversee the completion for event sheets showing accurate stock figures. </w:t>
      </w:r>
    </w:p>
    <w:p w14:paraId="75DAC6A8" w14:textId="067EF969" w:rsidR="009D52BD" w:rsidRPr="00E7436A" w:rsidRDefault="00695AD3" w:rsidP="007B1015">
      <w:pPr>
        <w:pStyle w:val="ListParagraph"/>
        <w:numPr>
          <w:ilvl w:val="0"/>
          <w:numId w:val="15"/>
        </w:numPr>
        <w:rPr>
          <w:rFonts w:cstheme="minorHAnsi"/>
          <w:bCs/>
          <w:sz w:val="24"/>
          <w:szCs w:val="24"/>
        </w:rPr>
      </w:pPr>
      <w:r w:rsidRPr="00E7436A">
        <w:rPr>
          <w:rFonts w:cstheme="minorHAnsi"/>
          <w:bCs/>
          <w:sz w:val="24"/>
          <w:szCs w:val="24"/>
        </w:rPr>
        <w:t>Act as a main contact and provid</w:t>
      </w:r>
      <w:r w:rsidR="002C2963">
        <w:rPr>
          <w:rFonts w:cstheme="minorHAnsi"/>
          <w:bCs/>
          <w:sz w:val="24"/>
          <w:szCs w:val="24"/>
        </w:rPr>
        <w:t>e</w:t>
      </w:r>
      <w:r w:rsidRPr="00E7436A">
        <w:rPr>
          <w:rFonts w:cstheme="minorHAnsi"/>
          <w:bCs/>
          <w:sz w:val="24"/>
          <w:szCs w:val="24"/>
        </w:rPr>
        <w:t xml:space="preserve"> assistance on the day of bookings, ensuring visitors are aware of emergency procedures and security of the venue.</w:t>
      </w:r>
    </w:p>
    <w:p w14:paraId="61E64A56" w14:textId="7F29AF43" w:rsidR="00AC5529" w:rsidRPr="00E7436A" w:rsidRDefault="00AC5529" w:rsidP="00AC5529">
      <w:pPr>
        <w:spacing w:after="0"/>
        <w:jc w:val="both"/>
        <w:rPr>
          <w:rFonts w:cstheme="minorHAnsi"/>
          <w:b/>
          <w:sz w:val="24"/>
          <w:szCs w:val="24"/>
        </w:rPr>
      </w:pPr>
      <w:r w:rsidRPr="00E7436A">
        <w:rPr>
          <w:rFonts w:cstheme="minorHAnsi"/>
          <w:b/>
          <w:sz w:val="24"/>
          <w:szCs w:val="24"/>
        </w:rPr>
        <w:t>Health &amp; Safety</w:t>
      </w:r>
    </w:p>
    <w:p w14:paraId="62DD6144" w14:textId="69CCA1C3"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t xml:space="preserve">Report </w:t>
      </w:r>
      <w:r w:rsidR="002C2963">
        <w:rPr>
          <w:rFonts w:cstheme="minorHAnsi"/>
          <w:bCs/>
          <w:sz w:val="24"/>
          <w:szCs w:val="24"/>
        </w:rPr>
        <w:t xml:space="preserve">any </w:t>
      </w:r>
      <w:r w:rsidRPr="00E7436A">
        <w:rPr>
          <w:rFonts w:cstheme="minorHAnsi"/>
          <w:bCs/>
          <w:sz w:val="24"/>
          <w:szCs w:val="24"/>
        </w:rPr>
        <w:t>incident that occur whilst on duty accurately, following report procedure</w:t>
      </w:r>
      <w:r w:rsidR="002C2963">
        <w:rPr>
          <w:rFonts w:cstheme="minorHAnsi"/>
          <w:bCs/>
          <w:sz w:val="24"/>
          <w:szCs w:val="24"/>
        </w:rPr>
        <w:t>,</w:t>
      </w:r>
      <w:r w:rsidRPr="00E7436A">
        <w:rPr>
          <w:rFonts w:cstheme="minorHAnsi"/>
          <w:bCs/>
          <w:sz w:val="24"/>
          <w:szCs w:val="24"/>
        </w:rPr>
        <w:t xml:space="preserve"> bringing these to the attention of FOH Manage</w:t>
      </w:r>
      <w:r w:rsidR="002C2963">
        <w:rPr>
          <w:rFonts w:cstheme="minorHAnsi"/>
          <w:bCs/>
          <w:sz w:val="24"/>
          <w:szCs w:val="24"/>
        </w:rPr>
        <w:t>r</w:t>
      </w:r>
      <w:r w:rsidRPr="00E7436A">
        <w:rPr>
          <w:rFonts w:cstheme="minorHAnsi"/>
          <w:bCs/>
          <w:sz w:val="24"/>
          <w:szCs w:val="24"/>
        </w:rPr>
        <w:t xml:space="preserve"> (or H&amp;S Officers in their absence)</w:t>
      </w:r>
      <w:r w:rsidR="002C2963">
        <w:rPr>
          <w:rFonts w:cstheme="minorHAnsi"/>
          <w:bCs/>
          <w:sz w:val="24"/>
          <w:szCs w:val="24"/>
        </w:rPr>
        <w:t>.</w:t>
      </w:r>
    </w:p>
    <w:p w14:paraId="61E95F25" w14:textId="77777777"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t xml:space="preserve">Be a designated FOH Fire Marshall responsible for the safe evacuation of visitors and staff in FOH areas in the event of an emergency; liaising with emergency services and BOH Marshall as required.  </w:t>
      </w:r>
    </w:p>
    <w:p w14:paraId="50F3E86E" w14:textId="77777777"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lastRenderedPageBreak/>
        <w:t>Maintain a competent knowledge of the Fire Alarm system.</w:t>
      </w:r>
    </w:p>
    <w:p w14:paraId="0A17E931" w14:textId="77777777"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t xml:space="preserve">Act as a key holder for the venue, responsible for opening and closing of the building in conjunction with other key holders, as schedule dictates.  </w:t>
      </w:r>
    </w:p>
    <w:p w14:paraId="5259A569" w14:textId="77777777"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t xml:space="preserve">Maintain knowledge of and ensure adherence to licensing, health &amp; safety legislation, EHO Standards and any other applicable legal obligations.  </w:t>
      </w:r>
    </w:p>
    <w:p w14:paraId="542B9837" w14:textId="77777777" w:rsidR="00AC5529" w:rsidRPr="00E7436A" w:rsidRDefault="00AC5529" w:rsidP="00AC5529">
      <w:pPr>
        <w:pStyle w:val="ListParagraph"/>
        <w:numPr>
          <w:ilvl w:val="0"/>
          <w:numId w:val="11"/>
        </w:numPr>
        <w:rPr>
          <w:rFonts w:cstheme="minorHAnsi"/>
          <w:bCs/>
          <w:sz w:val="24"/>
          <w:szCs w:val="24"/>
        </w:rPr>
      </w:pPr>
      <w:r w:rsidRPr="00E7436A">
        <w:rPr>
          <w:rFonts w:cstheme="minorHAnsi"/>
          <w:bCs/>
          <w:sz w:val="24"/>
          <w:szCs w:val="24"/>
        </w:rPr>
        <w:t xml:space="preserve">Complete and provide any training sessions required by the company associated with the performance of your role and the venues policies and procedures.  </w:t>
      </w:r>
    </w:p>
    <w:p w14:paraId="277B657A" w14:textId="77777777" w:rsidR="00AC5529" w:rsidRPr="00E7436A" w:rsidRDefault="00AC5529" w:rsidP="00AC5529">
      <w:pPr>
        <w:spacing w:after="0" w:line="240" w:lineRule="auto"/>
        <w:jc w:val="both"/>
        <w:rPr>
          <w:rFonts w:cstheme="minorHAnsi"/>
          <w:b/>
          <w:bCs/>
          <w:sz w:val="24"/>
          <w:szCs w:val="24"/>
        </w:rPr>
      </w:pPr>
      <w:r w:rsidRPr="00E7436A">
        <w:rPr>
          <w:rFonts w:cstheme="minorHAnsi"/>
          <w:b/>
          <w:bCs/>
          <w:sz w:val="24"/>
          <w:szCs w:val="24"/>
        </w:rPr>
        <w:t>Other</w:t>
      </w:r>
    </w:p>
    <w:p w14:paraId="43F0B796" w14:textId="24806B3F" w:rsidR="00AC5529" w:rsidRPr="00E7436A" w:rsidRDefault="00AC5529" w:rsidP="00AC5529">
      <w:pPr>
        <w:pStyle w:val="ListParagraph"/>
        <w:numPr>
          <w:ilvl w:val="0"/>
          <w:numId w:val="13"/>
        </w:numPr>
        <w:rPr>
          <w:rFonts w:cstheme="minorHAnsi"/>
          <w:bCs/>
          <w:sz w:val="24"/>
          <w:szCs w:val="24"/>
        </w:rPr>
      </w:pPr>
      <w:r w:rsidRPr="00E7436A">
        <w:rPr>
          <w:rFonts w:cstheme="minorHAnsi"/>
          <w:bCs/>
          <w:sz w:val="24"/>
          <w:szCs w:val="24"/>
        </w:rPr>
        <w:t>To carry out any further duties as reasonably requested by the Front of House Manager, Deputy Front of House Manager, or Senior Management representative.</w:t>
      </w:r>
    </w:p>
    <w:p w14:paraId="04BFCD2A" w14:textId="0B78941F" w:rsidR="00AC5529" w:rsidRPr="00E7436A" w:rsidRDefault="00AC5529" w:rsidP="00AC5529">
      <w:pPr>
        <w:pStyle w:val="ListParagraph"/>
        <w:numPr>
          <w:ilvl w:val="0"/>
          <w:numId w:val="13"/>
        </w:numPr>
        <w:rPr>
          <w:rFonts w:cstheme="minorHAnsi"/>
          <w:bCs/>
          <w:sz w:val="24"/>
          <w:szCs w:val="24"/>
        </w:rPr>
      </w:pPr>
      <w:r w:rsidRPr="00E7436A">
        <w:rPr>
          <w:rFonts w:cstheme="minorHAnsi"/>
          <w:bCs/>
          <w:sz w:val="24"/>
          <w:szCs w:val="24"/>
        </w:rPr>
        <w:t>Act as an ambassador for the Playhouse, advocating on behalf of the organisation</w:t>
      </w:r>
      <w:r w:rsidR="0053128B">
        <w:rPr>
          <w:rFonts w:cstheme="minorHAnsi"/>
          <w:bCs/>
          <w:sz w:val="24"/>
          <w:szCs w:val="24"/>
        </w:rPr>
        <w:t>.</w:t>
      </w:r>
      <w:r w:rsidRPr="00E7436A">
        <w:rPr>
          <w:rFonts w:cstheme="minorHAnsi"/>
          <w:bCs/>
          <w:sz w:val="24"/>
          <w:szCs w:val="24"/>
        </w:rPr>
        <w:t xml:space="preserve"> </w:t>
      </w:r>
    </w:p>
    <w:p w14:paraId="4D2E654D" w14:textId="37D5C0E5" w:rsidR="00AC5529" w:rsidRPr="00E7436A" w:rsidRDefault="00AC5529" w:rsidP="00AC5529">
      <w:pPr>
        <w:pStyle w:val="ListParagraph"/>
        <w:numPr>
          <w:ilvl w:val="0"/>
          <w:numId w:val="13"/>
        </w:numPr>
        <w:rPr>
          <w:rFonts w:cstheme="minorHAnsi"/>
          <w:bCs/>
          <w:sz w:val="24"/>
          <w:szCs w:val="24"/>
        </w:rPr>
      </w:pPr>
      <w:r w:rsidRPr="00E7436A">
        <w:rPr>
          <w:rFonts w:cstheme="minorHAnsi"/>
          <w:bCs/>
          <w:sz w:val="24"/>
          <w:szCs w:val="24"/>
        </w:rPr>
        <w:t xml:space="preserve">Uphold the company’s policies and procedures, with option to volunteer for cross organisational working groups i.e. </w:t>
      </w:r>
      <w:r w:rsidR="0053128B">
        <w:rPr>
          <w:rFonts w:cstheme="minorHAnsi"/>
          <w:bCs/>
          <w:sz w:val="24"/>
          <w:szCs w:val="24"/>
        </w:rPr>
        <w:t>Green Team</w:t>
      </w:r>
      <w:r w:rsidRPr="00E7436A">
        <w:rPr>
          <w:rFonts w:cstheme="minorHAnsi"/>
          <w:bCs/>
          <w:sz w:val="24"/>
          <w:szCs w:val="24"/>
        </w:rPr>
        <w:t xml:space="preserve">, Equality, Diversity and Inclusion </w:t>
      </w:r>
    </w:p>
    <w:p w14:paraId="07F118C9" w14:textId="77777777" w:rsidR="00AC5529" w:rsidRPr="00E7436A" w:rsidRDefault="00AC5529" w:rsidP="00AC5529">
      <w:pPr>
        <w:spacing w:after="0" w:line="240" w:lineRule="auto"/>
        <w:jc w:val="both"/>
        <w:rPr>
          <w:rFonts w:cstheme="minorHAnsi"/>
          <w:sz w:val="24"/>
          <w:szCs w:val="24"/>
        </w:rPr>
      </w:pPr>
    </w:p>
    <w:p w14:paraId="7E42CAA6" w14:textId="77777777" w:rsidR="007D5B98" w:rsidRDefault="007D5B98" w:rsidP="00AC5529">
      <w:pPr>
        <w:rPr>
          <w:rFonts w:cstheme="minorHAnsi"/>
          <w:b/>
          <w:sz w:val="24"/>
          <w:szCs w:val="24"/>
        </w:rPr>
      </w:pPr>
    </w:p>
    <w:p w14:paraId="40E00DF0" w14:textId="77777777" w:rsidR="007D5B98" w:rsidRDefault="007D5B98" w:rsidP="00AC5529">
      <w:pPr>
        <w:rPr>
          <w:rFonts w:cstheme="minorHAnsi"/>
          <w:b/>
          <w:sz w:val="24"/>
          <w:szCs w:val="24"/>
        </w:rPr>
      </w:pPr>
    </w:p>
    <w:p w14:paraId="48CB8F46" w14:textId="77777777" w:rsidR="007D5B98" w:rsidRDefault="007D5B98" w:rsidP="00AC5529">
      <w:pPr>
        <w:rPr>
          <w:rFonts w:cstheme="minorHAnsi"/>
          <w:b/>
          <w:sz w:val="24"/>
          <w:szCs w:val="24"/>
        </w:rPr>
      </w:pPr>
    </w:p>
    <w:p w14:paraId="0A69502C" w14:textId="77777777" w:rsidR="007D5B98" w:rsidRDefault="007D5B98" w:rsidP="00AC5529">
      <w:pPr>
        <w:rPr>
          <w:rFonts w:cstheme="minorHAnsi"/>
          <w:b/>
          <w:sz w:val="24"/>
          <w:szCs w:val="24"/>
        </w:rPr>
      </w:pPr>
    </w:p>
    <w:p w14:paraId="6DE26E6E" w14:textId="77777777" w:rsidR="007D5B98" w:rsidRDefault="007D5B98" w:rsidP="00AC5529">
      <w:pPr>
        <w:rPr>
          <w:rFonts w:cstheme="minorHAnsi"/>
          <w:b/>
          <w:sz w:val="24"/>
          <w:szCs w:val="24"/>
        </w:rPr>
      </w:pPr>
    </w:p>
    <w:p w14:paraId="563E68E3" w14:textId="77777777" w:rsidR="007D5B98" w:rsidRDefault="007D5B98" w:rsidP="00AC5529">
      <w:pPr>
        <w:rPr>
          <w:rFonts w:cstheme="minorHAnsi"/>
          <w:b/>
          <w:sz w:val="24"/>
          <w:szCs w:val="24"/>
        </w:rPr>
      </w:pPr>
    </w:p>
    <w:p w14:paraId="53A99B2F" w14:textId="77777777" w:rsidR="007D5B98" w:rsidRDefault="007D5B98" w:rsidP="00AC5529">
      <w:pPr>
        <w:rPr>
          <w:rFonts w:cstheme="minorHAnsi"/>
          <w:b/>
          <w:sz w:val="24"/>
          <w:szCs w:val="24"/>
        </w:rPr>
      </w:pPr>
    </w:p>
    <w:p w14:paraId="75D7DBC4" w14:textId="77777777" w:rsidR="007D5B98" w:rsidRDefault="007D5B98" w:rsidP="00AC5529">
      <w:pPr>
        <w:rPr>
          <w:rFonts w:cstheme="minorHAnsi"/>
          <w:b/>
          <w:sz w:val="24"/>
          <w:szCs w:val="24"/>
        </w:rPr>
      </w:pPr>
    </w:p>
    <w:p w14:paraId="0AED4728" w14:textId="77777777" w:rsidR="007D5B98" w:rsidRDefault="007D5B98" w:rsidP="00AC5529">
      <w:pPr>
        <w:rPr>
          <w:rFonts w:cstheme="minorHAnsi"/>
          <w:b/>
          <w:sz w:val="24"/>
          <w:szCs w:val="24"/>
        </w:rPr>
      </w:pPr>
    </w:p>
    <w:p w14:paraId="7240844B" w14:textId="77777777" w:rsidR="007D5B98" w:rsidRDefault="007D5B98" w:rsidP="00AC5529">
      <w:pPr>
        <w:rPr>
          <w:rFonts w:cstheme="minorHAnsi"/>
          <w:b/>
          <w:sz w:val="24"/>
          <w:szCs w:val="24"/>
        </w:rPr>
      </w:pPr>
    </w:p>
    <w:p w14:paraId="5AB1C194" w14:textId="77777777" w:rsidR="007D5B98" w:rsidRDefault="007D5B98" w:rsidP="00AC5529">
      <w:pPr>
        <w:rPr>
          <w:rFonts w:cstheme="minorHAnsi"/>
          <w:b/>
          <w:sz w:val="24"/>
          <w:szCs w:val="24"/>
        </w:rPr>
      </w:pPr>
    </w:p>
    <w:p w14:paraId="1D78D781" w14:textId="77777777" w:rsidR="007D5B98" w:rsidRDefault="007D5B98" w:rsidP="00AC5529">
      <w:pPr>
        <w:rPr>
          <w:rFonts w:cstheme="minorHAnsi"/>
          <w:b/>
          <w:sz w:val="24"/>
          <w:szCs w:val="24"/>
        </w:rPr>
      </w:pPr>
    </w:p>
    <w:p w14:paraId="7CA4F9F6" w14:textId="77777777" w:rsidR="007D5B98" w:rsidRDefault="007D5B98" w:rsidP="00AC5529">
      <w:pPr>
        <w:rPr>
          <w:rFonts w:cstheme="minorHAnsi"/>
          <w:b/>
          <w:sz w:val="24"/>
          <w:szCs w:val="24"/>
        </w:rPr>
      </w:pPr>
    </w:p>
    <w:p w14:paraId="5239CA7E" w14:textId="77777777" w:rsidR="007D5B98" w:rsidRDefault="007D5B98" w:rsidP="00AC5529">
      <w:pPr>
        <w:rPr>
          <w:rFonts w:cstheme="minorHAnsi"/>
          <w:b/>
          <w:sz w:val="24"/>
          <w:szCs w:val="24"/>
        </w:rPr>
      </w:pPr>
    </w:p>
    <w:p w14:paraId="47509A61" w14:textId="60164AA0" w:rsidR="00AC5529" w:rsidRPr="00E7436A" w:rsidRDefault="00AC5529" w:rsidP="00AC5529">
      <w:pPr>
        <w:rPr>
          <w:rFonts w:cstheme="minorHAnsi"/>
          <w:b/>
          <w:sz w:val="24"/>
          <w:szCs w:val="24"/>
        </w:rPr>
      </w:pPr>
      <w:r w:rsidRPr="00E7436A">
        <w:rPr>
          <w:rFonts w:cstheme="minorHAnsi"/>
          <w:b/>
          <w:sz w:val="24"/>
          <w:szCs w:val="24"/>
        </w:rPr>
        <w:lastRenderedPageBreak/>
        <w:t xml:space="preserve">Person Specification  </w:t>
      </w:r>
    </w:p>
    <w:tbl>
      <w:tblPr>
        <w:tblStyle w:val="TableGrid"/>
        <w:tblW w:w="10201" w:type="dxa"/>
        <w:tblLook w:val="04A0" w:firstRow="1" w:lastRow="0" w:firstColumn="1" w:lastColumn="0" w:noHBand="0" w:noVBand="1"/>
      </w:tblPr>
      <w:tblGrid>
        <w:gridCol w:w="2405"/>
        <w:gridCol w:w="4111"/>
        <w:gridCol w:w="3685"/>
      </w:tblGrid>
      <w:tr w:rsidR="00AC5529" w:rsidRPr="00E7436A" w14:paraId="3563B38E" w14:textId="77777777" w:rsidTr="00FE6DBC">
        <w:tc>
          <w:tcPr>
            <w:tcW w:w="2405" w:type="dxa"/>
          </w:tcPr>
          <w:p w14:paraId="7A3F6063" w14:textId="77777777" w:rsidR="00AC5529" w:rsidRPr="00E7436A" w:rsidRDefault="00AC5529" w:rsidP="00FE6DBC">
            <w:pPr>
              <w:rPr>
                <w:rFonts w:cstheme="minorHAnsi"/>
                <w:b/>
                <w:sz w:val="24"/>
                <w:szCs w:val="24"/>
              </w:rPr>
            </w:pPr>
          </w:p>
        </w:tc>
        <w:tc>
          <w:tcPr>
            <w:tcW w:w="4111" w:type="dxa"/>
          </w:tcPr>
          <w:p w14:paraId="6C61BE68" w14:textId="77777777" w:rsidR="00AC5529" w:rsidRPr="00E7436A" w:rsidRDefault="00AC5529" w:rsidP="00FE6DBC">
            <w:pPr>
              <w:rPr>
                <w:rFonts w:cstheme="minorHAnsi"/>
                <w:b/>
                <w:sz w:val="24"/>
                <w:szCs w:val="24"/>
              </w:rPr>
            </w:pPr>
            <w:r w:rsidRPr="00E7436A">
              <w:rPr>
                <w:rFonts w:cstheme="minorHAnsi"/>
                <w:b/>
                <w:sz w:val="24"/>
                <w:szCs w:val="24"/>
              </w:rPr>
              <w:t xml:space="preserve">Essential </w:t>
            </w:r>
          </w:p>
        </w:tc>
        <w:tc>
          <w:tcPr>
            <w:tcW w:w="3685" w:type="dxa"/>
          </w:tcPr>
          <w:p w14:paraId="7CD29323" w14:textId="77777777" w:rsidR="00AC5529" w:rsidRPr="00E7436A" w:rsidRDefault="00AC5529" w:rsidP="00FE6DBC">
            <w:pPr>
              <w:rPr>
                <w:rFonts w:cstheme="minorHAnsi"/>
                <w:b/>
                <w:sz w:val="24"/>
                <w:szCs w:val="24"/>
              </w:rPr>
            </w:pPr>
            <w:r w:rsidRPr="00E7436A">
              <w:rPr>
                <w:rFonts w:cstheme="minorHAnsi"/>
                <w:b/>
                <w:sz w:val="24"/>
                <w:szCs w:val="24"/>
              </w:rPr>
              <w:t xml:space="preserve">Desirable </w:t>
            </w:r>
          </w:p>
        </w:tc>
      </w:tr>
      <w:tr w:rsidR="00AC5529" w:rsidRPr="00E7436A" w14:paraId="56827158" w14:textId="77777777" w:rsidTr="00FE6DBC">
        <w:tc>
          <w:tcPr>
            <w:tcW w:w="2405" w:type="dxa"/>
          </w:tcPr>
          <w:p w14:paraId="4CEC2295" w14:textId="77777777" w:rsidR="00AC5529" w:rsidRPr="00E7436A" w:rsidRDefault="00AC5529" w:rsidP="00FE6DBC">
            <w:pPr>
              <w:rPr>
                <w:rFonts w:cstheme="minorHAnsi"/>
                <w:b/>
                <w:sz w:val="24"/>
                <w:szCs w:val="24"/>
              </w:rPr>
            </w:pPr>
            <w:r w:rsidRPr="00E7436A">
              <w:rPr>
                <w:rFonts w:cstheme="minorHAnsi"/>
                <w:b/>
                <w:sz w:val="24"/>
                <w:szCs w:val="24"/>
              </w:rPr>
              <w:t xml:space="preserve">Skills and Knowledge </w:t>
            </w:r>
          </w:p>
        </w:tc>
        <w:tc>
          <w:tcPr>
            <w:tcW w:w="4111" w:type="dxa"/>
          </w:tcPr>
          <w:p w14:paraId="19F7795C"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Working knowledge of Microsoft Office software including Outlook, Word and Excel.</w:t>
            </w:r>
          </w:p>
          <w:p w14:paraId="45F77FFC"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Clear, concise written, IT and reporting skills.</w:t>
            </w:r>
          </w:p>
          <w:p w14:paraId="42F5BDEA"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Good numerical skills.</w:t>
            </w:r>
          </w:p>
        </w:tc>
        <w:tc>
          <w:tcPr>
            <w:tcW w:w="3685" w:type="dxa"/>
          </w:tcPr>
          <w:p w14:paraId="68838BE7"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First Aid Qualification.</w:t>
            </w:r>
          </w:p>
          <w:p w14:paraId="199B0B37"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 xml:space="preserve">Knowledge of Health and Safety at work requirements, Licensing, EHO compliance and Fire safety. </w:t>
            </w:r>
          </w:p>
          <w:p w14:paraId="6C09FED7" w14:textId="77777777" w:rsidR="00AC5529" w:rsidRPr="00E7436A" w:rsidRDefault="00AC5529" w:rsidP="00FE6DBC">
            <w:pPr>
              <w:ind w:left="360"/>
              <w:rPr>
                <w:rFonts w:cstheme="minorHAnsi"/>
                <w:bCs/>
                <w:sz w:val="24"/>
                <w:szCs w:val="24"/>
              </w:rPr>
            </w:pPr>
          </w:p>
        </w:tc>
      </w:tr>
      <w:tr w:rsidR="00AC5529" w:rsidRPr="00E7436A" w14:paraId="1C03390E" w14:textId="77777777" w:rsidTr="00FE6DBC">
        <w:tc>
          <w:tcPr>
            <w:tcW w:w="2405" w:type="dxa"/>
          </w:tcPr>
          <w:p w14:paraId="654324E4" w14:textId="77777777" w:rsidR="00AC5529" w:rsidRPr="00E7436A" w:rsidRDefault="00AC5529" w:rsidP="00FE6DBC">
            <w:pPr>
              <w:rPr>
                <w:rFonts w:cstheme="minorHAnsi"/>
                <w:b/>
                <w:sz w:val="24"/>
                <w:szCs w:val="24"/>
              </w:rPr>
            </w:pPr>
            <w:r w:rsidRPr="00E7436A">
              <w:rPr>
                <w:rFonts w:cstheme="minorHAnsi"/>
                <w:b/>
                <w:sz w:val="24"/>
                <w:szCs w:val="24"/>
              </w:rPr>
              <w:t xml:space="preserve">Experience </w:t>
            </w:r>
          </w:p>
        </w:tc>
        <w:tc>
          <w:tcPr>
            <w:tcW w:w="4111" w:type="dxa"/>
          </w:tcPr>
          <w:p w14:paraId="5BEB3C8E"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color w:val="000000"/>
                <w:sz w:val="24"/>
                <w:szCs w:val="24"/>
              </w:rPr>
              <w:t>Minimum of two years’ experience in a in a busy customer orientated environment within the arts, retail or hospitality industry or similar.</w:t>
            </w:r>
          </w:p>
          <w:p w14:paraId="51C4D568"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 xml:space="preserve">Previous </w:t>
            </w:r>
            <w:r w:rsidR="00FC5C48" w:rsidRPr="00E7436A">
              <w:rPr>
                <w:rFonts w:cstheme="minorHAnsi"/>
                <w:bCs/>
                <w:sz w:val="24"/>
                <w:szCs w:val="24"/>
              </w:rPr>
              <w:t>stock handling experience</w:t>
            </w:r>
          </w:p>
          <w:p w14:paraId="6A7F0BD8" w14:textId="4769BF3D" w:rsidR="0078436E" w:rsidRPr="00E7436A" w:rsidRDefault="0078436E" w:rsidP="00AC5529">
            <w:pPr>
              <w:pStyle w:val="ListParagraph"/>
              <w:numPr>
                <w:ilvl w:val="0"/>
                <w:numId w:val="14"/>
              </w:numPr>
              <w:rPr>
                <w:rFonts w:cstheme="minorHAnsi"/>
                <w:bCs/>
                <w:sz w:val="24"/>
                <w:szCs w:val="24"/>
              </w:rPr>
            </w:pPr>
            <w:r w:rsidRPr="00E7436A">
              <w:rPr>
                <w:rFonts w:cstheme="minorHAnsi"/>
                <w:bCs/>
                <w:sz w:val="24"/>
                <w:szCs w:val="24"/>
              </w:rPr>
              <w:t>Minimum of one year of bar experience</w:t>
            </w:r>
          </w:p>
        </w:tc>
        <w:tc>
          <w:tcPr>
            <w:tcW w:w="3685" w:type="dxa"/>
          </w:tcPr>
          <w:p w14:paraId="26F64BC4" w14:textId="327D3E5B"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A proven ability to handle demanding and difficult situations with the public, in a calm and confident manner.</w:t>
            </w:r>
          </w:p>
          <w:p w14:paraId="09CE02E7" w14:textId="3EDA6FAF" w:rsidR="00FC5C48" w:rsidRPr="00E7436A" w:rsidRDefault="0078436E" w:rsidP="00AC5529">
            <w:pPr>
              <w:pStyle w:val="ListParagraph"/>
              <w:numPr>
                <w:ilvl w:val="0"/>
                <w:numId w:val="14"/>
              </w:numPr>
              <w:rPr>
                <w:rFonts w:cstheme="minorHAnsi"/>
                <w:bCs/>
                <w:sz w:val="24"/>
                <w:szCs w:val="24"/>
              </w:rPr>
            </w:pPr>
            <w:r w:rsidRPr="00E7436A">
              <w:rPr>
                <w:rFonts w:cstheme="minorHAnsi"/>
                <w:bCs/>
                <w:sz w:val="24"/>
                <w:szCs w:val="24"/>
              </w:rPr>
              <w:t>Previous knowledge of Zonal Till System</w:t>
            </w:r>
          </w:p>
          <w:p w14:paraId="5CFB7553" w14:textId="1C7C1622" w:rsidR="0078436E" w:rsidRPr="00E7436A" w:rsidRDefault="0078436E" w:rsidP="00AC5529">
            <w:pPr>
              <w:pStyle w:val="ListParagraph"/>
              <w:numPr>
                <w:ilvl w:val="0"/>
                <w:numId w:val="14"/>
              </w:numPr>
              <w:rPr>
                <w:rFonts w:cstheme="minorHAnsi"/>
                <w:bCs/>
                <w:sz w:val="24"/>
                <w:szCs w:val="24"/>
              </w:rPr>
            </w:pPr>
            <w:r w:rsidRPr="00E7436A">
              <w:rPr>
                <w:rFonts w:cstheme="minorHAnsi"/>
                <w:bCs/>
                <w:sz w:val="24"/>
                <w:szCs w:val="24"/>
              </w:rPr>
              <w:t xml:space="preserve">Experience in working within an events/room booking environment. </w:t>
            </w:r>
          </w:p>
          <w:p w14:paraId="51C56010" w14:textId="77777777" w:rsidR="00AC5529" w:rsidRPr="00E7436A" w:rsidRDefault="00AC5529" w:rsidP="00FE6DBC">
            <w:pPr>
              <w:pStyle w:val="ListParagraph"/>
              <w:rPr>
                <w:rFonts w:cstheme="minorHAnsi"/>
                <w:bCs/>
                <w:sz w:val="24"/>
                <w:szCs w:val="24"/>
              </w:rPr>
            </w:pPr>
          </w:p>
        </w:tc>
      </w:tr>
      <w:tr w:rsidR="00AC5529" w:rsidRPr="00E7436A" w14:paraId="1A104BCF" w14:textId="77777777" w:rsidTr="00FE6DBC">
        <w:tc>
          <w:tcPr>
            <w:tcW w:w="2405" w:type="dxa"/>
          </w:tcPr>
          <w:p w14:paraId="42B08F80" w14:textId="77777777" w:rsidR="00AC5529" w:rsidRPr="00E7436A" w:rsidRDefault="00AC5529" w:rsidP="00FE6DBC">
            <w:pPr>
              <w:rPr>
                <w:rFonts w:cstheme="minorHAnsi"/>
                <w:b/>
                <w:sz w:val="24"/>
                <w:szCs w:val="24"/>
              </w:rPr>
            </w:pPr>
            <w:r w:rsidRPr="00E7436A">
              <w:rPr>
                <w:rFonts w:cstheme="minorHAnsi"/>
                <w:b/>
                <w:sz w:val="24"/>
                <w:szCs w:val="24"/>
              </w:rPr>
              <w:t xml:space="preserve">People </w:t>
            </w:r>
          </w:p>
        </w:tc>
        <w:tc>
          <w:tcPr>
            <w:tcW w:w="4111" w:type="dxa"/>
          </w:tcPr>
          <w:p w14:paraId="0A7DEAEF" w14:textId="77777777" w:rsidR="00AC5529" w:rsidRPr="00E7436A" w:rsidRDefault="00AC5529" w:rsidP="00AC5529">
            <w:pPr>
              <w:pStyle w:val="ListParagraph"/>
              <w:numPr>
                <w:ilvl w:val="0"/>
                <w:numId w:val="14"/>
              </w:numPr>
              <w:rPr>
                <w:rFonts w:cstheme="minorHAnsi"/>
                <w:bCs/>
                <w:color w:val="000000"/>
                <w:sz w:val="24"/>
                <w:szCs w:val="24"/>
              </w:rPr>
            </w:pPr>
            <w:r w:rsidRPr="00E7436A">
              <w:rPr>
                <w:rFonts w:cstheme="minorHAnsi"/>
                <w:bCs/>
                <w:color w:val="000000"/>
                <w:sz w:val="24"/>
                <w:szCs w:val="24"/>
              </w:rPr>
              <w:t>Strong People management skills.</w:t>
            </w:r>
          </w:p>
          <w:p w14:paraId="1BAA869A" w14:textId="77777777" w:rsidR="00AC5529" w:rsidRPr="00E7436A" w:rsidRDefault="00AC5529" w:rsidP="00AC5529">
            <w:pPr>
              <w:pStyle w:val="ListParagraph"/>
              <w:numPr>
                <w:ilvl w:val="0"/>
                <w:numId w:val="14"/>
              </w:numPr>
              <w:rPr>
                <w:rFonts w:cstheme="minorHAnsi"/>
                <w:bCs/>
                <w:color w:val="000000"/>
                <w:sz w:val="24"/>
                <w:szCs w:val="24"/>
              </w:rPr>
            </w:pPr>
            <w:r w:rsidRPr="00E7436A">
              <w:rPr>
                <w:rFonts w:cstheme="minorHAnsi"/>
                <w:bCs/>
                <w:color w:val="000000"/>
                <w:sz w:val="24"/>
                <w:szCs w:val="24"/>
              </w:rPr>
              <w:t xml:space="preserve">Strong </w:t>
            </w:r>
            <w:r w:rsidRPr="00E7436A">
              <w:rPr>
                <w:rFonts w:cstheme="minorHAnsi"/>
                <w:bCs/>
                <w:sz w:val="24"/>
                <w:szCs w:val="24"/>
              </w:rPr>
              <w:t>verbal and written</w:t>
            </w:r>
            <w:r w:rsidRPr="00E7436A">
              <w:rPr>
                <w:rFonts w:cstheme="minorHAnsi"/>
                <w:bCs/>
                <w:color w:val="000000"/>
                <w:sz w:val="24"/>
                <w:szCs w:val="24"/>
              </w:rPr>
              <w:t xml:space="preserve"> communication</w:t>
            </w:r>
            <w:r w:rsidRPr="00E7436A">
              <w:rPr>
                <w:rFonts w:cstheme="minorHAnsi"/>
                <w:bCs/>
                <w:sz w:val="24"/>
                <w:szCs w:val="24"/>
              </w:rPr>
              <w:t xml:space="preserve"> skills with a</w:t>
            </w:r>
            <w:r w:rsidRPr="00E7436A">
              <w:rPr>
                <w:rFonts w:cstheme="minorHAnsi"/>
                <w:bCs/>
                <w:color w:val="000000"/>
                <w:sz w:val="24"/>
                <w:szCs w:val="24"/>
              </w:rPr>
              <w:t>bility to motivate teams.</w:t>
            </w:r>
          </w:p>
          <w:p w14:paraId="616B7FE4" w14:textId="7E8F2BB8" w:rsidR="00AC5529" w:rsidRPr="00E7436A" w:rsidRDefault="00AC5529" w:rsidP="0078436E">
            <w:pPr>
              <w:pStyle w:val="ListParagraph"/>
              <w:numPr>
                <w:ilvl w:val="0"/>
                <w:numId w:val="14"/>
              </w:numPr>
              <w:rPr>
                <w:rFonts w:cstheme="minorHAnsi"/>
                <w:bCs/>
                <w:color w:val="000000"/>
                <w:sz w:val="24"/>
                <w:szCs w:val="24"/>
              </w:rPr>
            </w:pPr>
            <w:r w:rsidRPr="00E7436A">
              <w:rPr>
                <w:rFonts w:cstheme="minorHAnsi"/>
                <w:bCs/>
                <w:color w:val="000000"/>
                <w:sz w:val="24"/>
                <w:szCs w:val="24"/>
              </w:rPr>
              <w:t xml:space="preserve">Experience of engaging with the public and excellent customer service. </w:t>
            </w:r>
          </w:p>
        </w:tc>
        <w:tc>
          <w:tcPr>
            <w:tcW w:w="3685" w:type="dxa"/>
          </w:tcPr>
          <w:p w14:paraId="153B2BE9"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Experience of training others.</w:t>
            </w:r>
          </w:p>
        </w:tc>
      </w:tr>
      <w:tr w:rsidR="00AC5529" w:rsidRPr="00E7436A" w14:paraId="088F4E74" w14:textId="77777777" w:rsidTr="00FE6DBC">
        <w:tc>
          <w:tcPr>
            <w:tcW w:w="2405" w:type="dxa"/>
          </w:tcPr>
          <w:p w14:paraId="7E390695" w14:textId="77777777" w:rsidR="00AC5529" w:rsidRPr="00E7436A" w:rsidRDefault="00AC5529" w:rsidP="00FE6DBC">
            <w:pPr>
              <w:rPr>
                <w:rFonts w:cstheme="minorHAnsi"/>
                <w:b/>
                <w:sz w:val="24"/>
                <w:szCs w:val="24"/>
              </w:rPr>
            </w:pPr>
            <w:r w:rsidRPr="00E7436A">
              <w:rPr>
                <w:rFonts w:cstheme="minorHAnsi"/>
                <w:b/>
                <w:sz w:val="24"/>
                <w:szCs w:val="24"/>
              </w:rPr>
              <w:t xml:space="preserve">Personal Attributes </w:t>
            </w:r>
          </w:p>
        </w:tc>
        <w:tc>
          <w:tcPr>
            <w:tcW w:w="4111" w:type="dxa"/>
          </w:tcPr>
          <w:p w14:paraId="6CBE7FC8"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Positive, can-do attitude.</w:t>
            </w:r>
          </w:p>
          <w:p w14:paraId="63390D05"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 xml:space="preserve">Attention to detail and the ability to multitask without compromising on quality. </w:t>
            </w:r>
          </w:p>
          <w:p w14:paraId="1EB57247"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An interest in theatre.</w:t>
            </w:r>
          </w:p>
          <w:p w14:paraId="31EDD221" w14:textId="77777777" w:rsidR="00AC5529" w:rsidRPr="00E7436A" w:rsidRDefault="00AC5529" w:rsidP="00AC5529">
            <w:pPr>
              <w:pStyle w:val="ListParagraph"/>
              <w:numPr>
                <w:ilvl w:val="0"/>
                <w:numId w:val="14"/>
              </w:numPr>
              <w:rPr>
                <w:rFonts w:cstheme="minorHAnsi"/>
                <w:bCs/>
                <w:sz w:val="24"/>
                <w:szCs w:val="24"/>
              </w:rPr>
            </w:pPr>
            <w:r w:rsidRPr="00E7436A">
              <w:rPr>
                <w:rFonts w:cstheme="minorHAnsi"/>
                <w:bCs/>
                <w:sz w:val="24"/>
                <w:szCs w:val="24"/>
              </w:rPr>
              <w:t>Able to adapt to a lively and constantly changing programme, with a flexible attitude and willingness to learn.</w:t>
            </w:r>
          </w:p>
        </w:tc>
        <w:tc>
          <w:tcPr>
            <w:tcW w:w="3685" w:type="dxa"/>
          </w:tcPr>
          <w:p w14:paraId="0BA308A5" w14:textId="77777777" w:rsidR="00AC5529" w:rsidRPr="00E7436A" w:rsidRDefault="00AC5529" w:rsidP="00FE6DBC">
            <w:pPr>
              <w:pStyle w:val="ListParagraph"/>
              <w:rPr>
                <w:rFonts w:cstheme="minorHAnsi"/>
                <w:bCs/>
                <w:sz w:val="24"/>
                <w:szCs w:val="24"/>
              </w:rPr>
            </w:pPr>
          </w:p>
        </w:tc>
      </w:tr>
      <w:tr w:rsidR="00AC5529" w:rsidRPr="00E7436A" w14:paraId="65468154" w14:textId="77777777" w:rsidTr="00FE6DBC">
        <w:tc>
          <w:tcPr>
            <w:tcW w:w="2405" w:type="dxa"/>
          </w:tcPr>
          <w:p w14:paraId="7CC16791" w14:textId="77777777" w:rsidR="00AC5529" w:rsidRPr="00E7436A" w:rsidRDefault="00AC5529" w:rsidP="00FE6DBC">
            <w:pPr>
              <w:rPr>
                <w:rFonts w:cstheme="minorHAnsi"/>
                <w:b/>
                <w:sz w:val="24"/>
                <w:szCs w:val="24"/>
              </w:rPr>
            </w:pPr>
            <w:r w:rsidRPr="00E7436A">
              <w:rPr>
                <w:rFonts w:cstheme="minorHAnsi"/>
                <w:b/>
                <w:sz w:val="24"/>
                <w:szCs w:val="24"/>
              </w:rPr>
              <w:t xml:space="preserve">Other </w:t>
            </w:r>
          </w:p>
        </w:tc>
        <w:tc>
          <w:tcPr>
            <w:tcW w:w="4111" w:type="dxa"/>
          </w:tcPr>
          <w:p w14:paraId="342D5BD5" w14:textId="2E47E1D1" w:rsidR="00AC5529" w:rsidRPr="00E7436A" w:rsidRDefault="00AC5529" w:rsidP="00196B46">
            <w:pPr>
              <w:pStyle w:val="ListParagraph"/>
              <w:numPr>
                <w:ilvl w:val="0"/>
                <w:numId w:val="14"/>
              </w:numPr>
              <w:rPr>
                <w:rFonts w:cstheme="minorHAnsi"/>
                <w:bCs/>
                <w:sz w:val="24"/>
                <w:szCs w:val="24"/>
              </w:rPr>
            </w:pPr>
            <w:r w:rsidRPr="00E7436A">
              <w:rPr>
                <w:rFonts w:cstheme="minorHAnsi"/>
                <w:bCs/>
                <w:sz w:val="24"/>
                <w:szCs w:val="24"/>
              </w:rPr>
              <w:t>Pro-active approach to problem solving and the ability to work well under pressure.</w:t>
            </w:r>
          </w:p>
        </w:tc>
        <w:tc>
          <w:tcPr>
            <w:tcW w:w="3685" w:type="dxa"/>
          </w:tcPr>
          <w:p w14:paraId="795C4EC3" w14:textId="5F9AB958" w:rsidR="00AC5529" w:rsidRPr="00E7436A" w:rsidRDefault="00AC5529" w:rsidP="006C484D">
            <w:pPr>
              <w:pStyle w:val="ListParagraph"/>
              <w:numPr>
                <w:ilvl w:val="0"/>
                <w:numId w:val="14"/>
              </w:numPr>
              <w:rPr>
                <w:rFonts w:cstheme="minorHAnsi"/>
                <w:bCs/>
                <w:sz w:val="24"/>
                <w:szCs w:val="24"/>
              </w:rPr>
            </w:pPr>
            <w:r w:rsidRPr="00E7436A">
              <w:rPr>
                <w:rFonts w:cstheme="minorHAnsi"/>
                <w:bCs/>
                <w:sz w:val="24"/>
                <w:szCs w:val="24"/>
              </w:rPr>
              <w:t>A flexible approach to hours of work.</w:t>
            </w:r>
          </w:p>
        </w:tc>
      </w:tr>
    </w:tbl>
    <w:p w14:paraId="524944DD" w14:textId="405628FE" w:rsidR="00B6233F" w:rsidRDefault="003103FB" w:rsidP="0047757B">
      <w:pPr>
        <w:pStyle w:val="Heading2"/>
        <w:rPr>
          <w:rFonts w:asciiTheme="minorHAnsi" w:eastAsia="MS Mincho" w:hAnsiTheme="minorHAnsi" w:cstheme="minorHAnsi"/>
          <w:sz w:val="24"/>
          <w:szCs w:val="24"/>
        </w:rPr>
      </w:pPr>
      <w:r w:rsidRPr="00E7436A">
        <w:rPr>
          <w:rFonts w:eastAsia="MS Mincho" w:cstheme="minorHAnsi"/>
          <w:noProof/>
          <w:sz w:val="24"/>
          <w:szCs w:val="24"/>
          <w:lang w:eastAsia="en-GB"/>
        </w:rPr>
        <w:lastRenderedPageBreak/>
        <mc:AlternateContent>
          <mc:Choice Requires="wps">
            <w:drawing>
              <wp:anchor distT="0" distB="0" distL="114300" distR="114300" simplePos="0" relativeHeight="251648000" behindDoc="0" locked="0" layoutInCell="1" allowOverlap="1" wp14:anchorId="7059855A" wp14:editId="15C42FA6">
                <wp:simplePos x="0" y="0"/>
                <wp:positionH relativeFrom="column">
                  <wp:posOffset>3533775</wp:posOffset>
                </wp:positionH>
                <wp:positionV relativeFrom="paragraph">
                  <wp:posOffset>33020</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278.25pt;margin-top:2.6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p>
    <w:p w14:paraId="57DEEFFA" w14:textId="2FFB2F10" w:rsidR="00726D6A" w:rsidRPr="00E7436A" w:rsidRDefault="0072426C" w:rsidP="0047757B">
      <w:pPr>
        <w:pStyle w:val="Heading2"/>
        <w:rPr>
          <w:rFonts w:asciiTheme="minorHAnsi" w:eastAsia="MS Mincho" w:hAnsiTheme="minorHAnsi" w:cstheme="minorHAnsi"/>
          <w:sz w:val="24"/>
          <w:szCs w:val="24"/>
        </w:rPr>
      </w:pPr>
      <w:r w:rsidRPr="00E7436A">
        <w:rPr>
          <w:rFonts w:asciiTheme="minorHAnsi" w:eastAsia="MS Mincho" w:hAnsiTheme="minorHAnsi" w:cstheme="minorHAnsi"/>
          <w:sz w:val="24"/>
          <w:szCs w:val="24"/>
        </w:rPr>
        <w:t xml:space="preserve">COVER SHEET: </w:t>
      </w:r>
      <w:r w:rsidR="00726D6A" w:rsidRPr="00E7436A">
        <w:rPr>
          <w:rFonts w:asciiTheme="minorHAnsi" w:eastAsia="MS Mincho" w:hAnsiTheme="minorHAnsi" w:cstheme="minorHAnsi"/>
          <w:sz w:val="24"/>
          <w:szCs w:val="24"/>
        </w:rPr>
        <w:t>Personal Details</w:t>
      </w:r>
    </w:p>
    <w:p w14:paraId="613663E7" w14:textId="77777777" w:rsidR="0072426C" w:rsidRPr="00E7436A" w:rsidRDefault="0072426C" w:rsidP="00726D6A">
      <w:pPr>
        <w:tabs>
          <w:tab w:val="left" w:pos="5245"/>
        </w:tabs>
        <w:spacing w:after="0" w:line="240" w:lineRule="auto"/>
        <w:rPr>
          <w:rFonts w:eastAsia="MS Mincho"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4502"/>
      </w:tblGrid>
      <w:tr w:rsidR="00726D6A" w:rsidRPr="00E7436A" w14:paraId="4E65B8EE" w14:textId="77777777" w:rsidTr="0072426C">
        <w:trPr>
          <w:trHeight w:val="600"/>
        </w:trPr>
        <w:tc>
          <w:tcPr>
            <w:tcW w:w="4908" w:type="dxa"/>
            <w:vAlign w:val="center"/>
          </w:tcPr>
          <w:p w14:paraId="5CCF1947" w14:textId="6D544E42" w:rsidR="00726D6A" w:rsidRPr="00E7436A" w:rsidRDefault="00726D6A" w:rsidP="00726D6A">
            <w:pPr>
              <w:tabs>
                <w:tab w:val="right" w:pos="6804"/>
              </w:tabs>
              <w:overflowPunct w:val="0"/>
              <w:autoSpaceDE w:val="0"/>
              <w:autoSpaceDN w:val="0"/>
              <w:adjustRightInd w:val="0"/>
              <w:textAlignment w:val="baseline"/>
              <w:rPr>
                <w:rFonts w:eastAsia="MS Mincho" w:cstheme="minorHAnsi"/>
                <w:bCs/>
                <w:sz w:val="24"/>
                <w:szCs w:val="24"/>
                <w:lang w:val="en-US" w:bidi="en-US"/>
              </w:rPr>
            </w:pPr>
            <w:r w:rsidRPr="00E7436A">
              <w:rPr>
                <w:rFonts w:eastAsia="MS Mincho" w:cstheme="minorHAnsi"/>
                <w:bCs/>
                <w:sz w:val="24"/>
                <w:szCs w:val="24"/>
                <w:lang w:val="en-US" w:bidi="en-US"/>
              </w:rPr>
              <w:t>Name:</w:t>
            </w:r>
          </w:p>
        </w:tc>
        <w:tc>
          <w:tcPr>
            <w:tcW w:w="4908" w:type="dxa"/>
            <w:vAlign w:val="center"/>
          </w:tcPr>
          <w:p w14:paraId="5AD23C72" w14:textId="11146FEE" w:rsidR="00726D6A" w:rsidRPr="00E7436A" w:rsidRDefault="00726D6A" w:rsidP="00726D6A">
            <w:pPr>
              <w:tabs>
                <w:tab w:val="right" w:pos="6804"/>
              </w:tabs>
              <w:overflowPunct w:val="0"/>
              <w:autoSpaceDE w:val="0"/>
              <w:autoSpaceDN w:val="0"/>
              <w:adjustRightInd w:val="0"/>
              <w:textAlignment w:val="baseline"/>
              <w:rPr>
                <w:rFonts w:eastAsia="MS Mincho" w:cstheme="minorHAnsi"/>
                <w:bCs/>
                <w:sz w:val="24"/>
                <w:szCs w:val="24"/>
                <w:lang w:val="en-US" w:bidi="en-US"/>
              </w:rPr>
            </w:pPr>
            <w:r w:rsidRPr="00E7436A">
              <w:rPr>
                <w:rFonts w:eastAsia="MS Mincho" w:cstheme="minorHAnsi"/>
                <w:bCs/>
                <w:sz w:val="24"/>
                <w:szCs w:val="24"/>
                <w:lang w:val="en-US" w:bidi="en-US"/>
              </w:rPr>
              <w:t xml:space="preserve">Email: </w:t>
            </w:r>
          </w:p>
        </w:tc>
      </w:tr>
      <w:tr w:rsidR="00726D6A" w:rsidRPr="00E7436A" w14:paraId="1FABA820" w14:textId="77777777" w:rsidTr="0047757B">
        <w:trPr>
          <w:cantSplit/>
          <w:trHeight w:val="1288"/>
        </w:trPr>
        <w:tc>
          <w:tcPr>
            <w:tcW w:w="4908" w:type="dxa"/>
            <w:vMerge w:val="restart"/>
            <w:vAlign w:val="center"/>
          </w:tcPr>
          <w:p w14:paraId="2F74624C"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r w:rsidRPr="00E7436A">
              <w:rPr>
                <w:rFonts w:eastAsia="MS Mincho" w:cstheme="minorHAnsi"/>
                <w:bCs/>
                <w:sz w:val="24"/>
                <w:szCs w:val="24"/>
                <w:lang w:val="en-US" w:bidi="en-US"/>
              </w:rPr>
              <w:t xml:space="preserve">Address: </w:t>
            </w:r>
          </w:p>
          <w:p w14:paraId="1EEBBD4D"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p>
          <w:p w14:paraId="62DF4153"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p>
          <w:p w14:paraId="29D9F215"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r w:rsidRPr="00E7436A">
              <w:rPr>
                <w:rFonts w:eastAsia="MS Mincho" w:cstheme="minorHAnsi"/>
                <w:bCs/>
                <w:sz w:val="24"/>
                <w:szCs w:val="24"/>
                <w:lang w:val="en-US" w:bidi="en-US"/>
              </w:rPr>
              <w:t>Postcode:</w:t>
            </w:r>
          </w:p>
        </w:tc>
        <w:tc>
          <w:tcPr>
            <w:tcW w:w="4908" w:type="dxa"/>
            <w:vAlign w:val="center"/>
          </w:tcPr>
          <w:p w14:paraId="2928DCCF" w14:textId="12A7899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r w:rsidRPr="00E7436A">
              <w:rPr>
                <w:rFonts w:eastAsia="MS Mincho" w:cstheme="minorHAnsi"/>
                <w:bCs/>
                <w:sz w:val="24"/>
                <w:szCs w:val="24"/>
                <w:lang w:val="en-US" w:bidi="en-US"/>
              </w:rPr>
              <w:t xml:space="preserve">Mobile:  </w:t>
            </w:r>
          </w:p>
        </w:tc>
      </w:tr>
      <w:tr w:rsidR="00726D6A" w:rsidRPr="00E7436A" w14:paraId="7B7C044E" w14:textId="77777777" w:rsidTr="0072426C">
        <w:trPr>
          <w:cantSplit/>
          <w:trHeight w:val="689"/>
        </w:trPr>
        <w:tc>
          <w:tcPr>
            <w:tcW w:w="4908" w:type="dxa"/>
            <w:vMerge/>
          </w:tcPr>
          <w:p w14:paraId="175D8C93"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p>
        </w:tc>
        <w:tc>
          <w:tcPr>
            <w:tcW w:w="4908" w:type="dxa"/>
            <w:vAlign w:val="center"/>
          </w:tcPr>
          <w:p w14:paraId="7AE698AC" w14:textId="77777777" w:rsidR="00726D6A" w:rsidRPr="00E7436A" w:rsidRDefault="00726D6A" w:rsidP="00726D6A">
            <w:pPr>
              <w:tabs>
                <w:tab w:val="right" w:pos="6804"/>
              </w:tabs>
              <w:overflowPunct w:val="0"/>
              <w:autoSpaceDE w:val="0"/>
              <w:autoSpaceDN w:val="0"/>
              <w:adjustRightInd w:val="0"/>
              <w:jc w:val="both"/>
              <w:textAlignment w:val="baseline"/>
              <w:rPr>
                <w:rFonts w:eastAsia="MS Mincho" w:cstheme="minorHAnsi"/>
                <w:bCs/>
                <w:sz w:val="24"/>
                <w:szCs w:val="24"/>
                <w:lang w:val="en-US" w:bidi="en-US"/>
              </w:rPr>
            </w:pPr>
            <w:r w:rsidRPr="00E7436A">
              <w:rPr>
                <w:rFonts w:eastAsia="MS Mincho" w:cstheme="minorHAnsi"/>
                <w:bCs/>
                <w:sz w:val="24"/>
                <w:szCs w:val="24"/>
                <w:lang w:val="en-US" w:bidi="en-US"/>
              </w:rPr>
              <w:t>Day time number if different from mobile:</w:t>
            </w:r>
          </w:p>
        </w:tc>
      </w:tr>
    </w:tbl>
    <w:p w14:paraId="5FBE0E0F" w14:textId="77777777" w:rsidR="00726D6A" w:rsidRPr="00E7436A" w:rsidRDefault="00726D6A" w:rsidP="00726D6A">
      <w:pPr>
        <w:overflowPunct w:val="0"/>
        <w:autoSpaceDE w:val="0"/>
        <w:autoSpaceDN w:val="0"/>
        <w:adjustRightInd w:val="0"/>
        <w:jc w:val="both"/>
        <w:textAlignment w:val="baseline"/>
        <w:rPr>
          <w:rFonts w:eastAsia="MS Mincho" w:cstheme="minorHAnsi"/>
          <w:bCs/>
          <w:sz w:val="24"/>
          <w:szCs w:val="24"/>
          <w:lang w:val="en-US" w:bidi="en-US"/>
        </w:rPr>
      </w:pPr>
      <w:r w:rsidRPr="00E7436A">
        <w:rPr>
          <w:rFonts w:eastAsia="MS Mincho" w:cstheme="minorHAnsi"/>
          <w:bCs/>
          <w:sz w:val="24"/>
          <w:szCs w:val="24"/>
          <w:lang w:val="en-US" w:bidi="en-US"/>
        </w:rPr>
        <w:t>I confirm that the details given in the attached cover letter and CV are accurate:</w:t>
      </w:r>
    </w:p>
    <w:p w14:paraId="1D8DE7E6" w14:textId="44C2A7E0" w:rsidR="00726D6A" w:rsidRPr="00E7436A" w:rsidRDefault="00726D6A" w:rsidP="006326B0">
      <w:pPr>
        <w:overflowPunct w:val="0"/>
        <w:autoSpaceDE w:val="0"/>
        <w:autoSpaceDN w:val="0"/>
        <w:adjustRightInd w:val="0"/>
        <w:jc w:val="both"/>
        <w:textAlignment w:val="baseline"/>
        <w:rPr>
          <w:rFonts w:eastAsia="MS Mincho" w:cstheme="minorHAnsi"/>
          <w:sz w:val="24"/>
          <w:szCs w:val="24"/>
          <w:lang w:val="en-US" w:bidi="en-US"/>
        </w:rPr>
      </w:pPr>
      <w:r w:rsidRPr="00E7436A">
        <w:rPr>
          <w:rFonts w:eastAsia="MS Mincho" w:cstheme="minorHAnsi"/>
          <w:bCs/>
          <w:sz w:val="24"/>
          <w:szCs w:val="24"/>
          <w:lang w:val="en-US" w:bidi="en-US"/>
        </w:rPr>
        <w:t>Signed:</w:t>
      </w:r>
      <w:r w:rsidRPr="00E7436A">
        <w:rPr>
          <w:rFonts w:eastAsia="MS Mincho" w:cstheme="minorHAnsi"/>
          <w:sz w:val="24"/>
          <w:szCs w:val="24"/>
          <w:lang w:val="en-US" w:bidi="en-US"/>
        </w:rPr>
        <w:t xml:space="preserve"> </w:t>
      </w:r>
      <w:r w:rsidR="006326B0" w:rsidRPr="00E7436A">
        <w:rPr>
          <w:rFonts w:eastAsia="MS Mincho" w:cstheme="minorHAnsi"/>
          <w:sz w:val="24"/>
          <w:szCs w:val="24"/>
          <w:lang w:val="en-US" w:bidi="en-US"/>
        </w:rPr>
        <w:tab/>
        <w:t xml:space="preserve">                                                                             </w:t>
      </w:r>
      <w:r w:rsidRPr="00E7436A">
        <w:rPr>
          <w:rFonts w:eastAsia="MS Mincho" w:cstheme="minorHAnsi"/>
          <w:bCs/>
          <w:sz w:val="24"/>
          <w:szCs w:val="24"/>
          <w:lang w:val="en-US" w:bidi="en-US"/>
        </w:rPr>
        <w:t>Date:</w:t>
      </w:r>
    </w:p>
    <w:p w14:paraId="68062F5B" w14:textId="77777777" w:rsidR="00726D6A" w:rsidRPr="00E7436A" w:rsidRDefault="00726D6A" w:rsidP="00726D6A">
      <w:pPr>
        <w:overflowPunct w:val="0"/>
        <w:autoSpaceDE w:val="0"/>
        <w:autoSpaceDN w:val="0"/>
        <w:adjustRightInd w:val="0"/>
        <w:jc w:val="both"/>
        <w:textAlignment w:val="baseline"/>
        <w:rPr>
          <w:rFonts w:eastAsia="MS Mincho" w:cstheme="minorHAnsi"/>
          <w:sz w:val="24"/>
          <w:szCs w:val="24"/>
          <w:lang w:val="en-US" w:bidi="en-US"/>
        </w:rPr>
      </w:pPr>
      <w:r w:rsidRPr="00E7436A">
        <w:rPr>
          <w:rFonts w:eastAsia="MS Mincho" w:cstheme="minorHAnsi"/>
          <w:sz w:val="24"/>
          <w:szCs w:val="24"/>
          <w:lang w:val="en-US" w:bidi="en-US"/>
        </w:rPr>
        <w:t>(Electronic Signature accepted)</w:t>
      </w:r>
    </w:p>
    <w:p w14:paraId="61D12792" w14:textId="77777777" w:rsidR="00223DE9" w:rsidRPr="00E7436A" w:rsidRDefault="00223DE9"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Eligibility to work in the UK</w:t>
      </w:r>
    </w:p>
    <w:p w14:paraId="76A97F8E" w14:textId="52F10F7C" w:rsidR="00223DE9" w:rsidRPr="00E7436A" w:rsidRDefault="00907C4F"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r w:rsidRPr="00E7436A">
        <w:rPr>
          <w:rFonts w:cstheme="minorHAnsi"/>
          <w:iCs/>
          <w:sz w:val="24"/>
          <w:szCs w:val="24"/>
          <w:lang w:val="en-US"/>
        </w:rPr>
        <w:t xml:space="preserve">We have a legal responsibility to ensure that all our workers and employees have the legal right to live and work in the UK.  </w:t>
      </w:r>
      <w:r w:rsidR="0047757B" w:rsidRPr="00E7436A">
        <w:rPr>
          <w:rFonts w:eastAsia="MS Mincho" w:cstheme="minorHAnsi"/>
          <w:sz w:val="24"/>
          <w:szCs w:val="24"/>
          <w:lang w:val="en-US" w:bidi="en-US"/>
        </w:rPr>
        <w:t xml:space="preserve">Please see </w:t>
      </w:r>
      <w:r w:rsidR="0047757B" w:rsidRPr="00E7436A">
        <w:rPr>
          <w:rFonts w:eastAsia="MS Mincho" w:cstheme="minorHAnsi"/>
          <w:b/>
          <w:bCs/>
          <w:sz w:val="24"/>
          <w:szCs w:val="24"/>
          <w:lang w:val="en-US" w:bidi="en-US"/>
        </w:rPr>
        <w:t>Right to Work</w:t>
      </w:r>
      <w:r w:rsidR="0047757B" w:rsidRPr="00E7436A">
        <w:rPr>
          <w:rFonts w:eastAsia="MS Mincho" w:cstheme="minorHAnsi"/>
          <w:sz w:val="24"/>
          <w:szCs w:val="24"/>
          <w:lang w:val="en-US" w:bidi="en-US"/>
        </w:rPr>
        <w:t xml:space="preserve"> Section in our </w:t>
      </w:r>
      <w:hyperlink w:anchor="_Information_Section" w:history="1">
        <w:r w:rsidR="0047757B" w:rsidRPr="00E7436A">
          <w:rPr>
            <w:rStyle w:val="Hyperlink"/>
            <w:rFonts w:eastAsia="MS Mincho" w:cstheme="minorHAnsi"/>
            <w:sz w:val="24"/>
            <w:szCs w:val="24"/>
            <w:lang w:val="en-US" w:bidi="en-US"/>
          </w:rPr>
          <w:t>Information Section</w:t>
        </w:r>
      </w:hyperlink>
      <w:r w:rsidR="0047757B" w:rsidRPr="00E7436A">
        <w:rPr>
          <w:rFonts w:eastAsia="MS Mincho" w:cstheme="minorHAnsi"/>
          <w:sz w:val="24"/>
          <w:szCs w:val="24"/>
          <w:lang w:val="en-US" w:bidi="en-US"/>
        </w:rPr>
        <w:t>.</w:t>
      </w:r>
    </w:p>
    <w:p w14:paraId="5F8F6C36" w14:textId="77777777" w:rsidR="00223DE9" w:rsidRPr="00E7436A" w:rsidRDefault="00223DE9"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571CE92E" w14:textId="6A7D4A80" w:rsidR="00223DE9" w:rsidRPr="00E7436A" w:rsidRDefault="00223DE9"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 xml:space="preserve">Are you legally authorised to work in the UK?  </w:t>
      </w:r>
      <w:r w:rsidRPr="00E7436A">
        <w:rPr>
          <w:rFonts w:eastAsia="MS Mincho" w:cstheme="minorHAnsi"/>
          <w:b/>
          <w:bCs/>
          <w:sz w:val="24"/>
          <w:szCs w:val="24"/>
          <w:lang w:val="en-US" w:bidi="en-US"/>
        </w:rPr>
        <w:tab/>
      </w:r>
      <w:r w:rsidRPr="00E7436A">
        <w:rPr>
          <w:rFonts w:eastAsia="MS Mincho" w:cstheme="minorHAnsi"/>
          <w:b/>
          <w:bCs/>
          <w:sz w:val="24"/>
          <w:szCs w:val="24"/>
          <w:lang w:val="en-US" w:bidi="en-US"/>
        </w:rPr>
        <w:tab/>
        <w:t xml:space="preserve">Yes </w:t>
      </w:r>
      <w:r w:rsidRPr="00E7436A">
        <w:rPr>
          <w:rFonts w:eastAsia="MS Mincho" w:cstheme="minorHAnsi"/>
          <w:b/>
          <w:bCs/>
          <w:sz w:val="24"/>
          <w:szCs w:val="24"/>
          <w:lang w:val="en-US" w:bidi="en-US"/>
        </w:rPr>
        <w:tab/>
        <w:t xml:space="preserve">No </w:t>
      </w:r>
      <w:r w:rsidR="0047757B" w:rsidRPr="00E7436A">
        <w:rPr>
          <w:rFonts w:eastAsia="MS Mincho" w:cstheme="minorHAnsi"/>
          <w:b/>
          <w:bCs/>
          <w:sz w:val="24"/>
          <w:szCs w:val="24"/>
          <w:lang w:val="en-US" w:bidi="en-US"/>
        </w:rPr>
        <w:t>.</w:t>
      </w:r>
    </w:p>
    <w:p w14:paraId="2DE15EB9" w14:textId="77777777" w:rsidR="00223DE9" w:rsidRPr="00E7436A" w:rsidRDefault="00223DE9"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39FB9BF9" w14:textId="1C922952" w:rsidR="00223DE9" w:rsidRPr="00E7436A" w:rsidRDefault="00223DE9"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 xml:space="preserve">Is this subject to a work permit or visa?  </w:t>
      </w:r>
      <w:r w:rsidRPr="00E7436A">
        <w:rPr>
          <w:rFonts w:eastAsia="MS Mincho" w:cstheme="minorHAnsi"/>
          <w:b/>
          <w:bCs/>
          <w:sz w:val="24"/>
          <w:szCs w:val="24"/>
          <w:lang w:val="en-US" w:bidi="en-US"/>
        </w:rPr>
        <w:tab/>
      </w:r>
      <w:r w:rsidRPr="00E7436A">
        <w:rPr>
          <w:rFonts w:eastAsia="MS Mincho" w:cstheme="minorHAnsi"/>
          <w:b/>
          <w:bCs/>
          <w:sz w:val="24"/>
          <w:szCs w:val="24"/>
          <w:lang w:val="en-US" w:bidi="en-US"/>
        </w:rPr>
        <w:tab/>
      </w:r>
      <w:r w:rsidR="00196B46">
        <w:rPr>
          <w:rFonts w:eastAsia="MS Mincho" w:cstheme="minorHAnsi"/>
          <w:b/>
          <w:bCs/>
          <w:sz w:val="24"/>
          <w:szCs w:val="24"/>
          <w:lang w:val="en-US" w:bidi="en-US"/>
        </w:rPr>
        <w:tab/>
      </w:r>
      <w:r w:rsidRPr="00E7436A">
        <w:rPr>
          <w:rFonts w:eastAsia="MS Mincho" w:cstheme="minorHAnsi"/>
          <w:b/>
          <w:bCs/>
          <w:sz w:val="24"/>
          <w:szCs w:val="24"/>
          <w:lang w:val="en-US" w:bidi="en-US"/>
        </w:rPr>
        <w:t xml:space="preserve">Yes </w:t>
      </w:r>
      <w:r w:rsidRPr="00E7436A">
        <w:rPr>
          <w:rFonts w:eastAsia="MS Mincho" w:cstheme="minorHAnsi"/>
          <w:b/>
          <w:bCs/>
          <w:sz w:val="24"/>
          <w:szCs w:val="24"/>
          <w:lang w:val="en-US" w:bidi="en-US"/>
        </w:rPr>
        <w:tab/>
        <w:t xml:space="preserve">No </w:t>
      </w:r>
    </w:p>
    <w:p w14:paraId="004C9E72" w14:textId="16671C9C" w:rsidR="004706EA" w:rsidRPr="00E7436A" w:rsidRDefault="004706EA"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0CC1520F" w14:textId="5B880165" w:rsidR="004706EA"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 xml:space="preserve">Criminal Record Disclosure </w:t>
      </w:r>
    </w:p>
    <w:p w14:paraId="59582072" w14:textId="3155AB7F" w:rsidR="00B26B98" w:rsidRPr="00E7436A" w:rsidRDefault="00B26B98" w:rsidP="00B26B98">
      <w:pPr>
        <w:spacing w:after="0" w:line="240" w:lineRule="auto"/>
        <w:rPr>
          <w:rFonts w:cstheme="minorHAnsi"/>
          <w:iCs/>
          <w:sz w:val="24"/>
          <w:szCs w:val="24"/>
          <w:lang w:val="en-US"/>
        </w:rPr>
      </w:pPr>
      <w:r w:rsidRPr="00E7436A">
        <w:rPr>
          <w:rFonts w:cstheme="minorHAnsi"/>
          <w:iCs/>
          <w:sz w:val="24"/>
          <w:szCs w:val="24"/>
          <w:lang w:val="en-US"/>
        </w:rPr>
        <w:t>Oxford Playhouse’s is an equal opportunities employer,  committed to the fair treatment of job applicants and staff including people who hold a criminal record.  We  use both self-disclosure and the Criminal Records Bureau (DBS) to help assess the suitability of applications for positions of trust</w:t>
      </w:r>
      <w:r w:rsidR="0047757B" w:rsidRPr="00E7436A">
        <w:rPr>
          <w:rFonts w:cstheme="minorHAnsi"/>
          <w:iCs/>
          <w:sz w:val="24"/>
          <w:szCs w:val="24"/>
          <w:lang w:val="en-US"/>
        </w:rPr>
        <w:t xml:space="preserve">.  Please see </w:t>
      </w:r>
      <w:r w:rsidR="0047757B" w:rsidRPr="00E7436A">
        <w:rPr>
          <w:rFonts w:cstheme="minorHAnsi"/>
          <w:b/>
          <w:bCs/>
          <w:iCs/>
          <w:sz w:val="24"/>
          <w:szCs w:val="24"/>
          <w:lang w:val="en-US"/>
        </w:rPr>
        <w:t xml:space="preserve">Disclosure Statement </w:t>
      </w:r>
      <w:r w:rsidR="0047757B" w:rsidRPr="00E7436A">
        <w:rPr>
          <w:rFonts w:cstheme="minorHAnsi"/>
          <w:iCs/>
          <w:sz w:val="24"/>
          <w:szCs w:val="24"/>
          <w:lang w:val="en-US"/>
        </w:rPr>
        <w:t xml:space="preserve">in our </w:t>
      </w:r>
      <w:hyperlink w:anchor="_Information_Section" w:history="1">
        <w:r w:rsidR="0047757B" w:rsidRPr="00E7436A">
          <w:rPr>
            <w:rStyle w:val="Hyperlink"/>
            <w:rFonts w:eastAsia="MS Mincho" w:cstheme="minorHAnsi"/>
            <w:sz w:val="24"/>
            <w:szCs w:val="24"/>
            <w:lang w:val="en-US" w:bidi="en-US"/>
          </w:rPr>
          <w:t>Information Section</w:t>
        </w:r>
      </w:hyperlink>
      <w:r w:rsidR="0047757B" w:rsidRPr="00E7436A">
        <w:rPr>
          <w:rFonts w:eastAsia="MS Mincho" w:cstheme="minorHAnsi"/>
          <w:sz w:val="24"/>
          <w:szCs w:val="24"/>
          <w:lang w:val="en-US" w:bidi="en-US"/>
        </w:rPr>
        <w:t>.</w:t>
      </w:r>
    </w:p>
    <w:p w14:paraId="0280B27F" w14:textId="24E18DC2" w:rsidR="00B26B98" w:rsidRPr="00E7436A" w:rsidRDefault="00B26B98" w:rsidP="00B26B98">
      <w:pPr>
        <w:spacing w:after="0" w:line="240" w:lineRule="auto"/>
        <w:rPr>
          <w:rFonts w:cstheme="minorHAnsi"/>
          <w:iCs/>
          <w:sz w:val="24"/>
          <w:szCs w:val="24"/>
          <w:lang w:val="en-US"/>
        </w:rPr>
      </w:pPr>
    </w:p>
    <w:p w14:paraId="45B9B4BF" w14:textId="0AE56375" w:rsidR="004706EA" w:rsidRPr="00E7436A" w:rsidRDefault="004706EA"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Do you have a criminal record</w:t>
      </w:r>
      <w:r w:rsidRPr="00E7436A">
        <w:rPr>
          <w:rFonts w:eastAsia="MS Mincho" w:cstheme="minorHAnsi"/>
          <w:b/>
          <w:bCs/>
          <w:sz w:val="24"/>
          <w:szCs w:val="24"/>
          <w:lang w:val="en-US" w:bidi="en-US"/>
        </w:rPr>
        <w:tab/>
      </w:r>
      <w:r w:rsidRPr="00E7436A">
        <w:rPr>
          <w:rFonts w:eastAsia="MS Mincho" w:cstheme="minorHAnsi"/>
          <w:b/>
          <w:bCs/>
          <w:sz w:val="24"/>
          <w:szCs w:val="24"/>
          <w:lang w:val="en-US" w:bidi="en-US"/>
        </w:rPr>
        <w:tab/>
      </w:r>
      <w:r w:rsidRPr="00E7436A">
        <w:rPr>
          <w:rFonts w:eastAsia="MS Mincho" w:cstheme="minorHAnsi"/>
          <w:b/>
          <w:bCs/>
          <w:sz w:val="24"/>
          <w:szCs w:val="24"/>
          <w:lang w:val="en-US" w:bidi="en-US"/>
        </w:rPr>
        <w:tab/>
      </w:r>
      <w:r w:rsidRPr="00E7436A">
        <w:rPr>
          <w:rFonts w:eastAsia="MS Mincho" w:cstheme="minorHAnsi"/>
          <w:b/>
          <w:bCs/>
          <w:sz w:val="24"/>
          <w:szCs w:val="24"/>
          <w:lang w:val="en-US" w:bidi="en-US"/>
        </w:rPr>
        <w:tab/>
        <w:t xml:space="preserve">Yes </w:t>
      </w:r>
      <w:r w:rsidRPr="00E7436A">
        <w:rPr>
          <w:rFonts w:eastAsia="MS Mincho" w:cstheme="minorHAnsi"/>
          <w:b/>
          <w:bCs/>
          <w:sz w:val="24"/>
          <w:szCs w:val="24"/>
          <w:lang w:val="en-US" w:bidi="en-US"/>
        </w:rPr>
        <w:tab/>
        <w:t>No</w:t>
      </w:r>
    </w:p>
    <w:p w14:paraId="1D254650" w14:textId="3A07377D" w:rsidR="004706EA" w:rsidRPr="00E7436A" w:rsidRDefault="004706EA"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1127B721" w14:textId="7A2F0CC0"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If you have responded yes, please provide a brief statement of offence:</w:t>
      </w:r>
    </w:p>
    <w:p w14:paraId="7A091F7A" w14:textId="7BFE8519"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Times New Roman" w:cstheme="minorHAnsi"/>
          <w:b/>
          <w:noProof/>
          <w:sz w:val="24"/>
          <w:szCs w:val="24"/>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617D7057" w14:textId="77777777"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01599D77" w14:textId="1194810D"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598674FC" w14:textId="6923998B" w:rsidR="00B26B98" w:rsidRPr="00E7436A" w:rsidRDefault="00B26B98" w:rsidP="00223DE9">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0E007408" w14:textId="0E1A32F8" w:rsidR="00196B46" w:rsidRDefault="00196B46"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p>
    <w:p w14:paraId="1E221CDA" w14:textId="77777777" w:rsidR="007D5B98" w:rsidRDefault="007D5B98"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p>
    <w:p w14:paraId="071A39EA" w14:textId="2B6B24B4" w:rsidR="00196B46" w:rsidRDefault="00196B46"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r w:rsidRPr="00E7436A">
        <w:rPr>
          <w:rFonts w:eastAsia="MS Mincho" w:cstheme="minorHAnsi"/>
          <w:b/>
          <w:bCs/>
          <w:noProof/>
          <w:sz w:val="24"/>
          <w:szCs w:val="24"/>
          <w:lang w:eastAsia="en-GB"/>
        </w:rPr>
        <w:lastRenderedPageBreak/>
        <mc:AlternateContent>
          <mc:Choice Requires="wps">
            <w:drawing>
              <wp:anchor distT="0" distB="0" distL="114300" distR="114300" simplePos="0" relativeHeight="251666432" behindDoc="0" locked="0" layoutInCell="1" allowOverlap="1" wp14:anchorId="2C9A5FDE" wp14:editId="37ED1E8E">
                <wp:simplePos x="0" y="0"/>
                <wp:positionH relativeFrom="column">
                  <wp:posOffset>4314825</wp:posOffset>
                </wp:positionH>
                <wp:positionV relativeFrom="paragraph">
                  <wp:posOffset>635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left:0;text-align:left;margin-left:339.75pt;margin-top:.0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p>
    <w:p w14:paraId="34F7CF4D" w14:textId="146C4134" w:rsidR="00196B46" w:rsidRDefault="00196B46"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p>
    <w:p w14:paraId="41E89ABD" w14:textId="2E987FCA" w:rsidR="004706EA" w:rsidRPr="00E7436A" w:rsidRDefault="00B26B98" w:rsidP="00223DE9">
      <w:pPr>
        <w:overflowPunct w:val="0"/>
        <w:autoSpaceDE w:val="0"/>
        <w:autoSpaceDN w:val="0"/>
        <w:adjustRightInd w:val="0"/>
        <w:spacing w:after="0" w:line="240" w:lineRule="auto"/>
        <w:jc w:val="both"/>
        <w:textAlignment w:val="baseline"/>
        <w:rPr>
          <w:rFonts w:eastAsia="MS Mincho" w:cstheme="minorHAnsi"/>
          <w:sz w:val="24"/>
          <w:szCs w:val="24"/>
          <w:lang w:val="en-US" w:bidi="en-US"/>
        </w:rPr>
      </w:pPr>
      <w:r w:rsidRPr="00E7436A">
        <w:rPr>
          <w:rFonts w:eastAsia="MS Mincho" w:cstheme="minorHAnsi"/>
          <w:sz w:val="24"/>
          <w:szCs w:val="24"/>
          <w:lang w:val="en-US" w:bidi="en-US"/>
        </w:rPr>
        <w:t>I</w:t>
      </w:r>
      <w:r w:rsidR="004706EA" w:rsidRPr="00E7436A">
        <w:rPr>
          <w:rFonts w:eastAsia="MS Mincho" w:cstheme="minorHAnsi"/>
          <w:sz w:val="24"/>
          <w:szCs w:val="24"/>
          <w:lang w:val="en-US" w:bidi="en-US"/>
        </w:rPr>
        <w:t xml:space="preserve">f you are selected for </w:t>
      </w:r>
      <w:r w:rsidRPr="00E7436A">
        <w:rPr>
          <w:rFonts w:eastAsia="MS Mincho" w:cstheme="minorHAnsi"/>
          <w:sz w:val="24"/>
          <w:szCs w:val="24"/>
          <w:lang w:val="en-US" w:bidi="en-US"/>
        </w:rPr>
        <w:t>interview,</w:t>
      </w:r>
      <w:r w:rsidR="004706EA" w:rsidRPr="00E7436A">
        <w:rPr>
          <w:rFonts w:eastAsia="MS Mincho" w:cstheme="minorHAnsi"/>
          <w:sz w:val="24"/>
          <w:szCs w:val="24"/>
          <w:lang w:val="en-US" w:bidi="en-US"/>
        </w:rPr>
        <w:t xml:space="preserve"> we will </w:t>
      </w:r>
      <w:r w:rsidRPr="00E7436A">
        <w:rPr>
          <w:rFonts w:eastAsia="MS Mincho" w:cstheme="minorHAnsi"/>
          <w:sz w:val="24"/>
          <w:szCs w:val="24"/>
          <w:lang w:val="en-US" w:bidi="en-US"/>
        </w:rPr>
        <w:t xml:space="preserve">pass this information on to the panel and they may </w:t>
      </w:r>
      <w:r w:rsidR="004706EA" w:rsidRPr="00E7436A">
        <w:rPr>
          <w:rFonts w:eastAsia="MS Mincho" w:cstheme="minorHAnsi"/>
          <w:sz w:val="24"/>
          <w:szCs w:val="24"/>
          <w:lang w:val="en-US" w:bidi="en-US"/>
        </w:rPr>
        <w:t>ask</w:t>
      </w:r>
      <w:r w:rsidRPr="00E7436A">
        <w:rPr>
          <w:rFonts w:eastAsia="MS Mincho" w:cstheme="minorHAnsi"/>
          <w:sz w:val="24"/>
          <w:szCs w:val="24"/>
          <w:lang w:val="en-US" w:bidi="en-US"/>
        </w:rPr>
        <w:t xml:space="preserve"> you questions in relation to this disclosure if deemed relevant to the job you are applying for.</w:t>
      </w:r>
    </w:p>
    <w:p w14:paraId="4C7FCE77" w14:textId="7B36ECA5" w:rsidR="00223DE9" w:rsidRPr="00E7436A" w:rsidRDefault="00223DE9" w:rsidP="00726D6A">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3F479CAF" w14:textId="11C9C840" w:rsidR="0047757B" w:rsidRPr="00E7436A" w:rsidRDefault="0047757B" w:rsidP="0047757B">
      <w:pPr>
        <w:pStyle w:val="Heading2"/>
        <w:rPr>
          <w:rFonts w:asciiTheme="minorHAnsi" w:eastAsia="MS Mincho" w:hAnsiTheme="minorHAnsi" w:cstheme="minorHAnsi"/>
          <w:sz w:val="24"/>
          <w:szCs w:val="24"/>
          <w:lang w:val="en-US" w:bidi="en-US"/>
        </w:rPr>
      </w:pPr>
      <w:r w:rsidRPr="00E7436A">
        <w:rPr>
          <w:rFonts w:asciiTheme="minorHAnsi" w:eastAsia="MS Mincho" w:hAnsiTheme="minorHAnsi" w:cstheme="minorHAnsi"/>
          <w:sz w:val="24"/>
          <w:szCs w:val="24"/>
          <w:lang w:val="en-US" w:bidi="en-US"/>
        </w:rPr>
        <w:t xml:space="preserve">REFERENCES AND ACCESS REQUIREMENTS </w:t>
      </w:r>
    </w:p>
    <w:p w14:paraId="107125A1" w14:textId="1B804D1A" w:rsidR="0047757B" w:rsidRPr="00E7436A" w:rsidRDefault="0047757B" w:rsidP="00726D6A">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4947F645" w14:textId="62249294" w:rsidR="00B26B98" w:rsidRPr="00E7436A" w:rsidRDefault="00B26B98" w:rsidP="00726D6A">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r w:rsidRPr="00E7436A">
        <w:rPr>
          <w:rFonts w:eastAsia="MS Mincho" w:cstheme="minorHAnsi"/>
          <w:b/>
          <w:bCs/>
          <w:sz w:val="24"/>
          <w:szCs w:val="24"/>
          <w:lang w:val="en-US" w:bidi="en-US"/>
        </w:rPr>
        <w:t xml:space="preserve">We will only pass on information regarding referees and access requirements after the </w:t>
      </w:r>
      <w:r w:rsidR="00E25E21" w:rsidRPr="00E7436A">
        <w:rPr>
          <w:rFonts w:eastAsia="MS Mincho" w:cstheme="minorHAnsi"/>
          <w:b/>
          <w:bCs/>
          <w:sz w:val="24"/>
          <w:szCs w:val="24"/>
          <w:lang w:val="en-US" w:bidi="en-US"/>
        </w:rPr>
        <w:t>panel have selected candidates for interview</w:t>
      </w:r>
    </w:p>
    <w:p w14:paraId="186FA53B" w14:textId="4272C291" w:rsidR="00B26B98" w:rsidRPr="00E7436A" w:rsidRDefault="00B26B98" w:rsidP="00726D6A">
      <w:pPr>
        <w:overflowPunct w:val="0"/>
        <w:autoSpaceDE w:val="0"/>
        <w:autoSpaceDN w:val="0"/>
        <w:adjustRightInd w:val="0"/>
        <w:spacing w:after="0" w:line="240" w:lineRule="auto"/>
        <w:jc w:val="both"/>
        <w:textAlignment w:val="baseline"/>
        <w:rPr>
          <w:rFonts w:eastAsia="MS Mincho" w:cstheme="minorHAnsi"/>
          <w:b/>
          <w:bCs/>
          <w:sz w:val="24"/>
          <w:szCs w:val="24"/>
          <w:lang w:val="en-US" w:bidi="en-US"/>
        </w:rPr>
      </w:pPr>
    </w:p>
    <w:p w14:paraId="31CF9033" w14:textId="037BC29B" w:rsidR="00726D6A" w:rsidRPr="00E7436A" w:rsidRDefault="00726D6A" w:rsidP="00726D6A">
      <w:pPr>
        <w:overflowPunct w:val="0"/>
        <w:autoSpaceDE w:val="0"/>
        <w:autoSpaceDN w:val="0"/>
        <w:adjustRightInd w:val="0"/>
        <w:spacing w:after="0" w:line="240" w:lineRule="auto"/>
        <w:jc w:val="both"/>
        <w:textAlignment w:val="baseline"/>
        <w:rPr>
          <w:rFonts w:eastAsia="MS Mincho" w:cstheme="minorHAnsi"/>
          <w:bCs/>
          <w:sz w:val="24"/>
          <w:szCs w:val="24"/>
          <w:lang w:val="en-US" w:bidi="en-US"/>
        </w:rPr>
      </w:pPr>
      <w:r w:rsidRPr="00E7436A">
        <w:rPr>
          <w:rFonts w:eastAsia="MS Mincho" w:cstheme="minorHAnsi"/>
          <w:b/>
          <w:bCs/>
          <w:sz w:val="24"/>
          <w:szCs w:val="24"/>
          <w:lang w:val="en-US" w:bidi="en-US"/>
        </w:rPr>
        <w:t>References</w:t>
      </w:r>
    </w:p>
    <w:p w14:paraId="02DBCE4C" w14:textId="04D826BB" w:rsidR="00726D6A" w:rsidRPr="00E7436A" w:rsidRDefault="00726D6A" w:rsidP="00726D6A">
      <w:pPr>
        <w:overflowPunct w:val="0"/>
        <w:autoSpaceDE w:val="0"/>
        <w:autoSpaceDN w:val="0"/>
        <w:adjustRightInd w:val="0"/>
        <w:jc w:val="both"/>
        <w:textAlignment w:val="baseline"/>
        <w:rPr>
          <w:rFonts w:eastAsia="MS Mincho" w:cstheme="minorHAnsi"/>
          <w:sz w:val="24"/>
          <w:szCs w:val="24"/>
          <w:lang w:val="en-US" w:bidi="en-US"/>
        </w:rPr>
      </w:pPr>
      <w:r w:rsidRPr="00E7436A">
        <w:rPr>
          <w:rFonts w:eastAsia="MS Mincho" w:cstheme="minorHAnsi"/>
          <w:sz w:val="24"/>
          <w:szCs w:val="24"/>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E7436A" w14:paraId="2D613C5F" w14:textId="77777777" w:rsidTr="0047757B">
        <w:tc>
          <w:tcPr>
            <w:tcW w:w="4612" w:type="dxa"/>
          </w:tcPr>
          <w:p w14:paraId="4585DDF3" w14:textId="77777777"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Name:</w:t>
            </w:r>
          </w:p>
          <w:p w14:paraId="3BA090CA" w14:textId="77777777" w:rsidR="00726D6A" w:rsidRPr="00E7436A" w:rsidRDefault="00726D6A" w:rsidP="0072426C">
            <w:pPr>
              <w:overflowPunct w:val="0"/>
              <w:autoSpaceDE w:val="0"/>
              <w:autoSpaceDN w:val="0"/>
              <w:adjustRightInd w:val="0"/>
              <w:jc w:val="both"/>
              <w:textAlignment w:val="baseline"/>
              <w:rPr>
                <w:rFonts w:eastAsia="MS Mincho" w:cstheme="minorHAnsi"/>
                <w:sz w:val="24"/>
                <w:szCs w:val="24"/>
                <w:lang w:val="en-US" w:bidi="en-US"/>
              </w:rPr>
            </w:pPr>
          </w:p>
        </w:tc>
        <w:tc>
          <w:tcPr>
            <w:tcW w:w="4736" w:type="dxa"/>
          </w:tcPr>
          <w:p w14:paraId="19DF7A3D" w14:textId="4290F77F"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Name:</w:t>
            </w:r>
          </w:p>
        </w:tc>
      </w:tr>
      <w:tr w:rsidR="00726D6A" w:rsidRPr="00E7436A" w14:paraId="4F79B67A" w14:textId="77777777" w:rsidTr="0047757B">
        <w:tc>
          <w:tcPr>
            <w:tcW w:w="4612" w:type="dxa"/>
          </w:tcPr>
          <w:p w14:paraId="0655C38F" w14:textId="77777777"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Relationship:</w:t>
            </w:r>
          </w:p>
        </w:tc>
        <w:tc>
          <w:tcPr>
            <w:tcW w:w="4736" w:type="dxa"/>
          </w:tcPr>
          <w:p w14:paraId="233BFD86" w14:textId="55792293"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Relationship:</w:t>
            </w:r>
          </w:p>
        </w:tc>
      </w:tr>
      <w:tr w:rsidR="00726D6A" w:rsidRPr="00E7436A" w14:paraId="74AAE564" w14:textId="77777777" w:rsidTr="0072426C">
        <w:trPr>
          <w:trHeight w:val="940"/>
        </w:trPr>
        <w:tc>
          <w:tcPr>
            <w:tcW w:w="4612" w:type="dxa"/>
          </w:tcPr>
          <w:p w14:paraId="0B5A3406" w14:textId="77777777"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Contact address (including company name):</w:t>
            </w:r>
          </w:p>
          <w:p w14:paraId="44172FC7" w14:textId="77777777" w:rsidR="00726D6A" w:rsidRPr="00E7436A" w:rsidRDefault="00726D6A" w:rsidP="0072426C">
            <w:pPr>
              <w:overflowPunct w:val="0"/>
              <w:autoSpaceDE w:val="0"/>
              <w:autoSpaceDN w:val="0"/>
              <w:adjustRightInd w:val="0"/>
              <w:jc w:val="both"/>
              <w:textAlignment w:val="baseline"/>
              <w:rPr>
                <w:rFonts w:eastAsia="MS Mincho" w:cstheme="minorHAnsi"/>
                <w:sz w:val="24"/>
                <w:szCs w:val="24"/>
                <w:lang w:val="en-US" w:bidi="en-US"/>
              </w:rPr>
            </w:pPr>
          </w:p>
        </w:tc>
        <w:tc>
          <w:tcPr>
            <w:tcW w:w="4736" w:type="dxa"/>
          </w:tcPr>
          <w:p w14:paraId="4890C38D" w14:textId="26EAD661"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Contact address (including company name):</w:t>
            </w:r>
          </w:p>
        </w:tc>
      </w:tr>
      <w:tr w:rsidR="00726D6A" w:rsidRPr="00E7436A" w14:paraId="47B8AA3A" w14:textId="77777777" w:rsidTr="0047757B">
        <w:tc>
          <w:tcPr>
            <w:tcW w:w="4612" w:type="dxa"/>
          </w:tcPr>
          <w:p w14:paraId="5B2F201E" w14:textId="0BB4E48B"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Tel no:</w:t>
            </w:r>
          </w:p>
        </w:tc>
        <w:tc>
          <w:tcPr>
            <w:tcW w:w="4736" w:type="dxa"/>
          </w:tcPr>
          <w:p w14:paraId="39F0033A" w14:textId="77777777"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Tel no:</w:t>
            </w:r>
          </w:p>
        </w:tc>
      </w:tr>
      <w:tr w:rsidR="00726D6A" w:rsidRPr="00E7436A" w14:paraId="60929EE1" w14:textId="77777777" w:rsidTr="0047757B">
        <w:tc>
          <w:tcPr>
            <w:tcW w:w="4612" w:type="dxa"/>
          </w:tcPr>
          <w:p w14:paraId="1FB39BAE" w14:textId="213A15A2" w:rsidR="00726D6A" w:rsidRPr="00E7436A" w:rsidRDefault="00726D6A" w:rsidP="006326B0">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Email:</w:t>
            </w:r>
          </w:p>
        </w:tc>
        <w:tc>
          <w:tcPr>
            <w:tcW w:w="4736" w:type="dxa"/>
          </w:tcPr>
          <w:p w14:paraId="486833A8" w14:textId="577B913C"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Email:</w:t>
            </w:r>
          </w:p>
        </w:tc>
      </w:tr>
      <w:tr w:rsidR="00726D6A" w:rsidRPr="00E7436A" w14:paraId="075856FD" w14:textId="77777777" w:rsidTr="0047757B">
        <w:tc>
          <w:tcPr>
            <w:tcW w:w="4612" w:type="dxa"/>
            <w:vAlign w:val="center"/>
          </w:tcPr>
          <w:p w14:paraId="73E5F853" w14:textId="60090093"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May we contact at interview stage    Yes/No</w:t>
            </w:r>
          </w:p>
        </w:tc>
        <w:tc>
          <w:tcPr>
            <w:tcW w:w="4736" w:type="dxa"/>
            <w:vAlign w:val="center"/>
          </w:tcPr>
          <w:p w14:paraId="58747925" w14:textId="3D23D5BD" w:rsidR="00726D6A" w:rsidRPr="00E7436A" w:rsidRDefault="00726D6A" w:rsidP="00726D6A">
            <w:pPr>
              <w:overflowPunct w:val="0"/>
              <w:autoSpaceDE w:val="0"/>
              <w:autoSpaceDN w:val="0"/>
              <w:adjustRightInd w:val="0"/>
              <w:ind w:left="-68"/>
              <w:jc w:val="both"/>
              <w:textAlignment w:val="baseline"/>
              <w:rPr>
                <w:rFonts w:eastAsia="MS Mincho" w:cstheme="minorHAnsi"/>
                <w:sz w:val="24"/>
                <w:szCs w:val="24"/>
                <w:lang w:val="en-US" w:bidi="en-US"/>
              </w:rPr>
            </w:pPr>
            <w:r w:rsidRPr="00E7436A">
              <w:rPr>
                <w:rFonts w:eastAsia="MS Mincho" w:cstheme="minorHAnsi"/>
                <w:sz w:val="24"/>
                <w:szCs w:val="24"/>
                <w:lang w:val="en-US" w:bidi="en-US"/>
              </w:rPr>
              <w:t>May we contact at interview stage      Yes/No</w:t>
            </w:r>
          </w:p>
        </w:tc>
      </w:tr>
    </w:tbl>
    <w:p w14:paraId="4368CEB3" w14:textId="2A02456D" w:rsidR="006326B0" w:rsidRPr="00E7436A" w:rsidRDefault="006326B0" w:rsidP="00726D6A">
      <w:pPr>
        <w:tabs>
          <w:tab w:val="right" w:pos="9639"/>
        </w:tabs>
        <w:overflowPunct w:val="0"/>
        <w:autoSpaceDE w:val="0"/>
        <w:autoSpaceDN w:val="0"/>
        <w:adjustRightInd w:val="0"/>
        <w:textAlignment w:val="baseline"/>
        <w:rPr>
          <w:rFonts w:eastAsia="Times New Roman" w:cstheme="minorHAnsi"/>
          <w:b/>
          <w:sz w:val="24"/>
          <w:szCs w:val="24"/>
          <w:lang w:val="en-US" w:bidi="en-US"/>
        </w:rPr>
      </w:pPr>
    </w:p>
    <w:p w14:paraId="2DB57B51" w14:textId="2E1BF2CF" w:rsidR="006326B0" w:rsidRPr="00E7436A" w:rsidRDefault="006326B0" w:rsidP="00726D6A">
      <w:pPr>
        <w:tabs>
          <w:tab w:val="right" w:pos="9639"/>
        </w:tabs>
        <w:overflowPunct w:val="0"/>
        <w:autoSpaceDE w:val="0"/>
        <w:autoSpaceDN w:val="0"/>
        <w:adjustRightInd w:val="0"/>
        <w:textAlignment w:val="baseline"/>
        <w:rPr>
          <w:rFonts w:eastAsia="Times New Roman" w:cstheme="minorHAnsi"/>
          <w:b/>
          <w:sz w:val="24"/>
          <w:szCs w:val="24"/>
          <w:lang w:val="en-US" w:bidi="en-US"/>
        </w:rPr>
      </w:pPr>
      <w:r w:rsidRPr="00E7436A">
        <w:rPr>
          <w:rFonts w:eastAsia="Times New Roman" w:cstheme="minorHAnsi"/>
          <w:b/>
          <w:noProof/>
          <w:sz w:val="24"/>
          <w:szCs w:val="24"/>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sidRPr="00E7436A">
        <w:rPr>
          <w:rFonts w:eastAsia="Times New Roman" w:cstheme="minorHAnsi"/>
          <w:b/>
          <w:sz w:val="24"/>
          <w:szCs w:val="24"/>
          <w:lang w:val="en-US" w:bidi="en-US"/>
        </w:rPr>
        <w:t>Please advise us of any access requirements you have, should we select you for interview.</w:t>
      </w:r>
    </w:p>
    <w:p w14:paraId="24786438" w14:textId="11CDD45F" w:rsidR="00726D6A" w:rsidRPr="00E7436A" w:rsidRDefault="00726D6A" w:rsidP="00726D6A">
      <w:pPr>
        <w:spacing w:after="0" w:line="240" w:lineRule="auto"/>
        <w:jc w:val="both"/>
        <w:rPr>
          <w:rFonts w:cstheme="minorHAnsi"/>
          <w:sz w:val="24"/>
          <w:szCs w:val="24"/>
        </w:rPr>
      </w:pPr>
    </w:p>
    <w:p w14:paraId="0D933BE2" w14:textId="637CC553" w:rsidR="006326B0" w:rsidRPr="00E7436A" w:rsidRDefault="006326B0">
      <w:pPr>
        <w:rPr>
          <w:rFonts w:cstheme="minorHAnsi"/>
          <w:b/>
          <w:bCs/>
          <w:sz w:val="24"/>
          <w:szCs w:val="24"/>
          <w:lang w:val="en-US"/>
        </w:rPr>
      </w:pPr>
      <w:r w:rsidRPr="00E7436A">
        <w:rPr>
          <w:rFonts w:cstheme="minorHAnsi"/>
          <w:b/>
          <w:bCs/>
          <w:sz w:val="24"/>
          <w:szCs w:val="24"/>
          <w:lang w:val="en-US"/>
        </w:rPr>
        <w:br w:type="page"/>
      </w:r>
    </w:p>
    <w:p w14:paraId="1BDEAC04" w14:textId="77777777" w:rsidR="006326B0" w:rsidRPr="00E7436A" w:rsidRDefault="006326B0" w:rsidP="0047757B">
      <w:pPr>
        <w:pStyle w:val="Heading2"/>
        <w:rPr>
          <w:rFonts w:asciiTheme="minorHAnsi" w:eastAsia="MS Mincho" w:hAnsiTheme="minorHAnsi" w:cstheme="minorHAnsi"/>
          <w:sz w:val="24"/>
          <w:szCs w:val="24"/>
        </w:rPr>
      </w:pPr>
      <w:r w:rsidRPr="00E7436A">
        <w:rPr>
          <w:rFonts w:asciiTheme="minorHAnsi" w:eastAsia="MS Mincho" w:hAnsiTheme="minorHAnsi" w:cstheme="minorHAnsi"/>
          <w:sz w:val="24"/>
          <w:szCs w:val="24"/>
        </w:rPr>
        <w:lastRenderedPageBreak/>
        <w:t>Personal Statement:</w:t>
      </w:r>
    </w:p>
    <w:p w14:paraId="4879E82C" w14:textId="77777777" w:rsidR="006326B0" w:rsidRPr="00E7436A" w:rsidRDefault="006326B0" w:rsidP="006326B0">
      <w:pPr>
        <w:spacing w:after="0" w:line="240" w:lineRule="auto"/>
        <w:ind w:right="-34"/>
        <w:jc w:val="both"/>
        <w:rPr>
          <w:rFonts w:eastAsia="Times New Roman" w:cstheme="minorHAnsi"/>
          <w:sz w:val="24"/>
          <w:szCs w:val="24"/>
          <w:lang w:val="en-US" w:bidi="en-US"/>
        </w:rPr>
      </w:pPr>
      <w:r w:rsidRPr="00E7436A">
        <w:rPr>
          <w:rFonts w:eastAsia="Times New Roman" w:cstheme="minorHAnsi"/>
          <w:sz w:val="24"/>
          <w:szCs w:val="24"/>
          <w:lang w:val="en-US" w:bidi="en-US"/>
        </w:rPr>
        <w:t xml:space="preserve">Drawing on previous experiences, please explain how your skills and knowledge are relevant to this role and why you think you will excel in this position at Oxford Playhouse.  (Please refer to the advertised role’s responsibilities, person specification and desirable skills and attributes to respond to this question.)  </w:t>
      </w:r>
      <w:r w:rsidRPr="00E7436A">
        <w:rPr>
          <w:rFonts w:eastAsia="MS Mincho" w:cstheme="minorHAnsi"/>
          <w:bCs/>
          <w:sz w:val="24"/>
          <w:szCs w:val="24"/>
          <w:lang w:bidi="en-US"/>
        </w:rPr>
        <w:t>Continue on a separate sheet if necessary (please do not submit more than one additional side of A4).</w:t>
      </w:r>
    </w:p>
    <w:p w14:paraId="07CCCE35" w14:textId="77777777" w:rsidR="006326B0" w:rsidRPr="00E7436A" w:rsidRDefault="006326B0" w:rsidP="006326B0">
      <w:pPr>
        <w:tabs>
          <w:tab w:val="left" w:pos="5245"/>
        </w:tabs>
        <w:spacing w:after="0" w:line="240" w:lineRule="auto"/>
        <w:jc w:val="both"/>
        <w:rPr>
          <w:rFonts w:eastAsia="MS Mincho" w:cstheme="minorHAnsi"/>
          <w:bCs/>
          <w:sz w:val="24"/>
          <w:szCs w:val="24"/>
          <w:lang w:bidi="en-US"/>
        </w:rPr>
      </w:pPr>
    </w:p>
    <w:p w14:paraId="570F8225" w14:textId="77777777" w:rsidR="006326B0" w:rsidRPr="00E7436A" w:rsidRDefault="006326B0" w:rsidP="006326B0">
      <w:pPr>
        <w:tabs>
          <w:tab w:val="left" w:pos="5245"/>
        </w:tabs>
        <w:spacing w:after="0" w:line="240" w:lineRule="auto"/>
        <w:jc w:val="both"/>
        <w:rPr>
          <w:rFonts w:eastAsia="MS Mincho" w:cstheme="minorHAnsi"/>
          <w:b/>
          <w:bCs/>
          <w:sz w:val="24"/>
          <w:szCs w:val="24"/>
          <w:lang w:bidi="en-US"/>
        </w:rPr>
      </w:pPr>
    </w:p>
    <w:p w14:paraId="0900BCCE" w14:textId="77777777" w:rsidR="006326B0" w:rsidRPr="00E7436A" w:rsidRDefault="006326B0" w:rsidP="0047757B">
      <w:pPr>
        <w:pStyle w:val="Heading2"/>
        <w:rPr>
          <w:rFonts w:asciiTheme="minorHAnsi" w:eastAsia="MS Mincho" w:hAnsiTheme="minorHAnsi" w:cstheme="minorHAnsi"/>
          <w:sz w:val="24"/>
          <w:szCs w:val="24"/>
          <w:lang w:bidi="en-US"/>
        </w:rPr>
      </w:pPr>
      <w:r w:rsidRPr="00E7436A">
        <w:rPr>
          <w:rFonts w:asciiTheme="minorHAnsi" w:eastAsia="MS Mincho" w:hAnsiTheme="minorHAnsi" w:cstheme="minorHAnsi"/>
          <w:sz w:val="24"/>
          <w:szCs w:val="24"/>
          <w:lang w:bidi="en-US"/>
        </w:rPr>
        <w:br w:type="page"/>
      </w:r>
      <w:r w:rsidRPr="00E7436A">
        <w:rPr>
          <w:rFonts w:asciiTheme="minorHAnsi" w:eastAsia="MS Mincho" w:hAnsiTheme="minorHAnsi" w:cstheme="minorHAnsi"/>
          <w:sz w:val="24"/>
          <w:szCs w:val="24"/>
          <w:lang w:bidi="en-US"/>
        </w:rPr>
        <w:lastRenderedPageBreak/>
        <w:t xml:space="preserve">Please insert your current CV at this point.  </w:t>
      </w:r>
    </w:p>
    <w:p w14:paraId="7C57EBDF" w14:textId="77777777" w:rsidR="006326B0" w:rsidRPr="00E7436A" w:rsidRDefault="006326B0" w:rsidP="006326B0">
      <w:pPr>
        <w:tabs>
          <w:tab w:val="left" w:pos="5245"/>
        </w:tabs>
        <w:spacing w:after="0" w:line="240" w:lineRule="auto"/>
        <w:jc w:val="both"/>
        <w:rPr>
          <w:rFonts w:eastAsia="MS Mincho" w:cstheme="minorHAnsi"/>
          <w:sz w:val="24"/>
          <w:szCs w:val="24"/>
          <w:lang w:bidi="en-US"/>
        </w:rPr>
      </w:pPr>
      <w:r w:rsidRPr="00E7436A">
        <w:rPr>
          <w:rFonts w:eastAsia="MS Mincho" w:cstheme="minorHAnsi"/>
          <w:sz w:val="24"/>
          <w:szCs w:val="24"/>
          <w:lang w:bidi="en-US"/>
        </w:rPr>
        <w:t>Continue on a separate sheet if necessary, please do not submit more than one additional side of A4</w:t>
      </w:r>
    </w:p>
    <w:p w14:paraId="5400BD53" w14:textId="77777777" w:rsidR="006326B0" w:rsidRPr="00E7436A" w:rsidRDefault="006326B0" w:rsidP="006326B0">
      <w:pPr>
        <w:tabs>
          <w:tab w:val="left" w:pos="5245"/>
        </w:tabs>
        <w:spacing w:after="0" w:line="240" w:lineRule="auto"/>
        <w:jc w:val="both"/>
        <w:rPr>
          <w:rFonts w:eastAsia="MS Mincho" w:cstheme="minorHAnsi"/>
          <w:sz w:val="24"/>
          <w:szCs w:val="24"/>
          <w:lang w:bidi="en-US"/>
        </w:rPr>
      </w:pPr>
    </w:p>
    <w:p w14:paraId="3B6C07F9" w14:textId="77777777" w:rsidR="006326B0" w:rsidRPr="00E7436A" w:rsidRDefault="006326B0" w:rsidP="006326B0">
      <w:pPr>
        <w:tabs>
          <w:tab w:val="left" w:pos="5245"/>
        </w:tabs>
        <w:spacing w:after="0" w:line="240" w:lineRule="auto"/>
        <w:jc w:val="both"/>
        <w:rPr>
          <w:rFonts w:eastAsia="MS Mincho" w:cstheme="minorHAnsi"/>
          <w:bCs/>
          <w:sz w:val="24"/>
          <w:szCs w:val="24"/>
          <w:lang w:bidi="en-US"/>
        </w:rPr>
      </w:pPr>
      <w:r w:rsidRPr="00E7436A">
        <w:rPr>
          <w:rFonts w:eastAsia="MS Mincho" w:cstheme="minorHAnsi"/>
          <w:bCs/>
          <w:sz w:val="24"/>
          <w:szCs w:val="24"/>
          <w:lang w:bidi="en-US"/>
        </w:rPr>
        <w:t xml:space="preserve">Details </w:t>
      </w:r>
      <w:r w:rsidRPr="00E7436A">
        <w:rPr>
          <w:rFonts w:eastAsia="MS Mincho" w:cstheme="minorHAnsi"/>
          <w:b/>
          <w:bCs/>
          <w:sz w:val="24"/>
          <w:szCs w:val="24"/>
          <w:lang w:bidi="en-US"/>
        </w:rPr>
        <w:t>MUST</w:t>
      </w:r>
      <w:r w:rsidRPr="00E7436A">
        <w:rPr>
          <w:rFonts w:eastAsia="MS Mincho" w:cstheme="minorHAnsi"/>
          <w:bCs/>
          <w:sz w:val="24"/>
          <w:szCs w:val="24"/>
          <w:lang w:bidi="en-US"/>
        </w:rPr>
        <w:t xml:space="preserve"> include details of your </w:t>
      </w:r>
      <w:r w:rsidRPr="00E7436A">
        <w:rPr>
          <w:rFonts w:eastAsia="MS Mincho" w:cstheme="minorHAnsi"/>
          <w:b/>
          <w:bCs/>
          <w:sz w:val="24"/>
          <w:szCs w:val="24"/>
          <w:lang w:bidi="en-US"/>
        </w:rPr>
        <w:t>present or most recent employment</w:t>
      </w:r>
      <w:r w:rsidRPr="00E7436A">
        <w:rPr>
          <w:rFonts w:eastAsia="MS Mincho" w:cstheme="minorHAnsi"/>
          <w:bCs/>
          <w:sz w:val="24"/>
          <w:szCs w:val="24"/>
          <w:lang w:bidi="en-US"/>
        </w:rPr>
        <w:t xml:space="preserve">, together with a </w:t>
      </w:r>
      <w:r w:rsidRPr="00E7436A">
        <w:rPr>
          <w:rFonts w:eastAsia="MS Mincho" w:cstheme="minorHAnsi"/>
          <w:b/>
          <w:bCs/>
          <w:sz w:val="24"/>
          <w:szCs w:val="24"/>
          <w:lang w:bidi="en-US"/>
        </w:rPr>
        <w:t>summary of your responsibilities</w:t>
      </w:r>
      <w:r w:rsidRPr="00E7436A">
        <w:rPr>
          <w:rFonts w:eastAsia="MS Mincho" w:cstheme="minorHAnsi"/>
          <w:bCs/>
          <w:sz w:val="24"/>
          <w:szCs w:val="24"/>
          <w:lang w:bidi="en-US"/>
        </w:rPr>
        <w:t xml:space="preserve">, </w:t>
      </w:r>
      <w:r w:rsidRPr="00E7436A">
        <w:rPr>
          <w:rFonts w:eastAsia="MS Mincho" w:cstheme="minorHAnsi"/>
          <w:b/>
          <w:bCs/>
          <w:sz w:val="24"/>
          <w:szCs w:val="24"/>
          <w:lang w:bidi="en-US"/>
        </w:rPr>
        <w:t xml:space="preserve">dates </w:t>
      </w:r>
      <w:r w:rsidRPr="00E7436A">
        <w:rPr>
          <w:rFonts w:eastAsia="MS Mincho" w:cstheme="minorHAnsi"/>
          <w:bCs/>
          <w:sz w:val="24"/>
          <w:szCs w:val="24"/>
          <w:lang w:bidi="en-US"/>
        </w:rPr>
        <w:t xml:space="preserve">of employment, your </w:t>
      </w:r>
      <w:r w:rsidRPr="00E7436A">
        <w:rPr>
          <w:rFonts w:eastAsia="MS Mincho" w:cstheme="minorHAnsi"/>
          <w:b/>
          <w:bCs/>
          <w:sz w:val="24"/>
          <w:szCs w:val="24"/>
          <w:lang w:bidi="en-US"/>
        </w:rPr>
        <w:t>job title</w:t>
      </w:r>
      <w:r w:rsidRPr="00E7436A">
        <w:rPr>
          <w:rFonts w:eastAsia="MS Mincho" w:cstheme="minorHAnsi"/>
          <w:bCs/>
          <w:sz w:val="24"/>
          <w:szCs w:val="24"/>
          <w:lang w:bidi="en-US"/>
        </w:rPr>
        <w:t xml:space="preserve">, </w:t>
      </w:r>
      <w:r w:rsidRPr="00E7436A">
        <w:rPr>
          <w:rFonts w:eastAsia="MS Mincho" w:cstheme="minorHAnsi"/>
          <w:b/>
          <w:bCs/>
          <w:sz w:val="24"/>
          <w:szCs w:val="24"/>
          <w:lang w:bidi="en-US"/>
        </w:rPr>
        <w:t>notice required</w:t>
      </w:r>
      <w:r w:rsidRPr="00E7436A">
        <w:rPr>
          <w:rFonts w:eastAsia="MS Mincho" w:cstheme="minorHAnsi"/>
          <w:bCs/>
          <w:sz w:val="24"/>
          <w:szCs w:val="24"/>
          <w:lang w:bidi="en-US"/>
        </w:rPr>
        <w:t xml:space="preserve"> and </w:t>
      </w:r>
      <w:r w:rsidRPr="00E7436A">
        <w:rPr>
          <w:rFonts w:eastAsia="MS Mincho" w:cstheme="minorHAnsi"/>
          <w:b/>
          <w:bCs/>
          <w:sz w:val="24"/>
          <w:szCs w:val="24"/>
          <w:lang w:bidi="en-US"/>
        </w:rPr>
        <w:t>current salary</w:t>
      </w:r>
      <w:r w:rsidRPr="00E7436A">
        <w:rPr>
          <w:rFonts w:eastAsia="MS Mincho" w:cstheme="minorHAnsi"/>
          <w:bCs/>
          <w:sz w:val="24"/>
          <w:szCs w:val="24"/>
          <w:lang w:bidi="en-US"/>
        </w:rPr>
        <w:t xml:space="preserve">.   Please also include reasons for you leaving positions. </w:t>
      </w:r>
    </w:p>
    <w:p w14:paraId="3A7AA7BC" w14:textId="77777777" w:rsidR="006326B0" w:rsidRPr="00E7436A" w:rsidRDefault="006326B0" w:rsidP="006326B0">
      <w:pPr>
        <w:tabs>
          <w:tab w:val="left" w:pos="5245"/>
        </w:tabs>
        <w:spacing w:after="0" w:line="240" w:lineRule="auto"/>
        <w:jc w:val="both"/>
        <w:rPr>
          <w:rFonts w:eastAsia="MS Mincho" w:cstheme="minorHAnsi"/>
          <w:bCs/>
          <w:sz w:val="24"/>
          <w:szCs w:val="24"/>
          <w:lang w:bidi="en-US"/>
        </w:rPr>
      </w:pPr>
      <w:r w:rsidRPr="00E7436A">
        <w:rPr>
          <w:rFonts w:eastAsia="MS Mincho" w:cstheme="minorHAnsi"/>
          <w:bCs/>
          <w:sz w:val="24"/>
          <w:szCs w:val="24"/>
          <w:lang w:bidi="en-US"/>
        </w:rPr>
        <w:t>Include any qualifications you hold (including professional training undertaken), awarding bodies and dates of those qualifications.</w:t>
      </w:r>
    </w:p>
    <w:p w14:paraId="0E81ADB1" w14:textId="77777777" w:rsidR="006326B0" w:rsidRPr="00E7436A" w:rsidRDefault="006326B0" w:rsidP="006326B0">
      <w:pPr>
        <w:tabs>
          <w:tab w:val="left" w:pos="5245"/>
        </w:tabs>
        <w:spacing w:after="0" w:line="240" w:lineRule="auto"/>
        <w:jc w:val="both"/>
        <w:rPr>
          <w:rFonts w:eastAsia="MS Mincho" w:cstheme="minorHAnsi"/>
          <w:b/>
          <w:sz w:val="24"/>
          <w:szCs w:val="24"/>
          <w:lang w:bidi="en-US"/>
        </w:rPr>
      </w:pPr>
      <w:r w:rsidRPr="00E7436A">
        <w:rPr>
          <w:rFonts w:eastAsia="MS Mincho" w:cstheme="minorHAnsi"/>
          <w:b/>
          <w:sz w:val="24"/>
          <w:szCs w:val="24"/>
          <w:lang w:bidi="en-US"/>
        </w:rPr>
        <w:t xml:space="preserve">DO NOT </w:t>
      </w:r>
      <w:r w:rsidRPr="00E7436A">
        <w:rPr>
          <w:rFonts w:eastAsia="MS Mincho" w:cstheme="minorHAnsi"/>
          <w:bCs/>
          <w:sz w:val="24"/>
          <w:szCs w:val="24"/>
          <w:lang w:bidi="en-US"/>
        </w:rPr>
        <w:t>include personal details i.e. name, date of birth or address</w:t>
      </w:r>
      <w:r w:rsidRPr="00E7436A">
        <w:rPr>
          <w:rFonts w:eastAsia="MS Mincho" w:cstheme="minorHAnsi"/>
          <w:b/>
          <w:sz w:val="24"/>
          <w:szCs w:val="24"/>
          <w:lang w:bidi="en-US"/>
        </w:rPr>
        <w:t xml:space="preserve"> </w:t>
      </w:r>
    </w:p>
    <w:p w14:paraId="1FF12357" w14:textId="77777777" w:rsidR="006326B0" w:rsidRPr="00E7436A" w:rsidRDefault="006326B0" w:rsidP="006326B0">
      <w:pPr>
        <w:tabs>
          <w:tab w:val="left" w:pos="5245"/>
        </w:tabs>
        <w:spacing w:after="0" w:line="240" w:lineRule="auto"/>
        <w:rPr>
          <w:rFonts w:eastAsia="MS Mincho" w:cstheme="minorHAnsi"/>
          <w:b/>
          <w:bCs/>
          <w:sz w:val="24"/>
          <w:szCs w:val="24"/>
        </w:rPr>
      </w:pPr>
    </w:p>
    <w:p w14:paraId="00E57163" w14:textId="77777777" w:rsidR="006326B0" w:rsidRPr="00E7436A" w:rsidRDefault="006326B0" w:rsidP="006326B0">
      <w:pPr>
        <w:tabs>
          <w:tab w:val="left" w:pos="5245"/>
        </w:tabs>
        <w:spacing w:after="0" w:line="240" w:lineRule="auto"/>
        <w:rPr>
          <w:rFonts w:eastAsia="MS Mincho" w:cstheme="minorHAnsi"/>
          <w:b/>
          <w:bCs/>
          <w:sz w:val="24"/>
          <w:szCs w:val="24"/>
        </w:rPr>
      </w:pPr>
      <w:r w:rsidRPr="00E7436A">
        <w:rPr>
          <w:rFonts w:eastAsia="MS Mincho" w:cstheme="minorHAnsi"/>
          <w:b/>
          <w:bCs/>
          <w:sz w:val="24"/>
          <w:szCs w:val="24"/>
        </w:rPr>
        <w:br/>
      </w:r>
    </w:p>
    <w:p w14:paraId="7D3B9FF4" w14:textId="77777777" w:rsidR="006326B0" w:rsidRPr="00E7436A" w:rsidRDefault="006326B0" w:rsidP="006326B0">
      <w:pPr>
        <w:rPr>
          <w:rFonts w:eastAsia="MS Mincho" w:cstheme="minorHAnsi"/>
          <w:b/>
          <w:bCs/>
          <w:sz w:val="24"/>
          <w:szCs w:val="24"/>
        </w:rPr>
      </w:pPr>
      <w:r w:rsidRPr="00E7436A">
        <w:rPr>
          <w:rFonts w:eastAsia="MS Mincho" w:cstheme="minorHAnsi"/>
          <w:b/>
          <w:bCs/>
          <w:sz w:val="24"/>
          <w:szCs w:val="24"/>
        </w:rPr>
        <w:br w:type="page"/>
      </w:r>
    </w:p>
    <w:p w14:paraId="39A97616" w14:textId="62FB09FD" w:rsidR="00726D6A" w:rsidRDefault="00726D6A" w:rsidP="0047757B">
      <w:pPr>
        <w:pStyle w:val="Heading1"/>
        <w:rPr>
          <w:rFonts w:asciiTheme="minorHAnsi" w:hAnsiTheme="minorHAnsi" w:cstheme="minorHAnsi"/>
          <w:sz w:val="24"/>
          <w:szCs w:val="24"/>
          <w:lang w:val="en-US"/>
        </w:rPr>
      </w:pPr>
      <w:r w:rsidRPr="00E7436A">
        <w:rPr>
          <w:rFonts w:asciiTheme="minorHAnsi" w:hAnsiTheme="minorHAnsi" w:cstheme="minorHAnsi"/>
          <w:sz w:val="24"/>
          <w:szCs w:val="24"/>
          <w:lang w:val="en-US"/>
        </w:rPr>
        <w:lastRenderedPageBreak/>
        <w:t>EQUAL OPPORTUNITIES RECRUITMENT MONITORING FORM</w:t>
      </w:r>
      <w:r w:rsidR="006326B0" w:rsidRPr="00E7436A">
        <w:rPr>
          <w:rFonts w:asciiTheme="minorHAnsi" w:hAnsiTheme="minorHAnsi" w:cstheme="minorHAnsi"/>
          <w:sz w:val="24"/>
          <w:szCs w:val="24"/>
          <w:lang w:val="en-US"/>
        </w:rPr>
        <w:t xml:space="preserve"> </w:t>
      </w:r>
    </w:p>
    <w:p w14:paraId="4F861A02" w14:textId="77777777" w:rsidR="004D5355" w:rsidRDefault="004D5355" w:rsidP="004D5355">
      <w:pPr>
        <w:jc w:val="both"/>
        <w:rPr>
          <w:rFonts w:cstheme="minorHAnsi"/>
          <w:sz w:val="24"/>
          <w:szCs w:val="24"/>
          <w:lang w:val="en-US"/>
        </w:rPr>
      </w:pPr>
    </w:p>
    <w:p w14:paraId="764568B0" w14:textId="2A6A6A8B" w:rsidR="004D5355" w:rsidRPr="00FB7D2E" w:rsidRDefault="004D5355" w:rsidP="004D5355">
      <w:pPr>
        <w:jc w:val="both"/>
        <w:rPr>
          <w:rFonts w:cstheme="minorHAnsi"/>
          <w:sz w:val="24"/>
          <w:szCs w:val="24"/>
          <w:lang w:val="en-US"/>
        </w:rPr>
      </w:pPr>
      <w:r w:rsidRPr="00FB7D2E">
        <w:rPr>
          <w:rFonts w:cstheme="minorHAnsi"/>
          <w:sz w:val="24"/>
          <w:szCs w:val="24"/>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sidRPr="00FB7D2E">
        <w:rPr>
          <w:rFonts w:cstheme="minorHAnsi"/>
          <w:iCs/>
          <w:sz w:val="24"/>
          <w:szCs w:val="24"/>
          <w:lang w:val="en-US"/>
        </w:rPr>
        <w:t>being an equal opportunities employer,</w:t>
      </w:r>
      <w:r w:rsidRPr="00FB7D2E">
        <w:rPr>
          <w:rFonts w:cstheme="minorHAnsi"/>
          <w:sz w:val="24"/>
          <w:szCs w:val="24"/>
          <w:lang w:val="en-US"/>
        </w:rPr>
        <w:t xml:space="preserve"> ensuring that all job applicants and staff are treated equally, within an inclusive organisational culture.  </w:t>
      </w:r>
    </w:p>
    <w:p w14:paraId="5FCE0E5D" w14:textId="77777777" w:rsidR="004D5355" w:rsidRPr="00FB7D2E" w:rsidRDefault="004D5355" w:rsidP="004D5355">
      <w:pPr>
        <w:jc w:val="both"/>
        <w:rPr>
          <w:rFonts w:cstheme="minorHAnsi"/>
          <w:sz w:val="24"/>
          <w:szCs w:val="24"/>
          <w:lang w:val="en-US"/>
        </w:rPr>
      </w:pPr>
      <w:r w:rsidRPr="00FB7D2E">
        <w:rPr>
          <w:rFonts w:cstheme="minorHAnsi"/>
          <w:sz w:val="24"/>
          <w:szCs w:val="24"/>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inclusion and representation metrics, as part of funding agreements with our core funders (including Arts Council England).  </w:t>
      </w:r>
    </w:p>
    <w:p w14:paraId="7F09EB4F" w14:textId="77777777" w:rsidR="004D5355" w:rsidRPr="00FB7D2E" w:rsidRDefault="004D5355" w:rsidP="004D5355">
      <w:pPr>
        <w:jc w:val="both"/>
        <w:rPr>
          <w:rFonts w:cstheme="minorHAnsi"/>
          <w:color w:val="4F81BD" w:themeColor="accent1"/>
          <w:sz w:val="24"/>
          <w:szCs w:val="24"/>
          <w:lang w:val="en-US"/>
        </w:rPr>
      </w:pPr>
      <w:r w:rsidRPr="00FB7D2E">
        <w:rPr>
          <w:rFonts w:cstheme="minorHAnsi"/>
          <w:sz w:val="24"/>
          <w:szCs w:val="24"/>
          <w:lang w:val="en-US"/>
        </w:rPr>
        <w:t xml:space="preserve">We understand that information disclosed in this form is sensitive. This form will be detached from your application, remain anonymous and treated as confidential, for monitoring purposes only.  </w:t>
      </w:r>
      <w:r w:rsidRPr="00FB7D2E">
        <w:rPr>
          <w:rFonts w:cstheme="minorHAnsi"/>
          <w:iCs/>
          <w:sz w:val="24"/>
          <w:szCs w:val="24"/>
          <w:lang w:val="en-US"/>
        </w:rPr>
        <w:t>It will not form part of this selection process.</w:t>
      </w:r>
      <w:r w:rsidRPr="00FB7D2E">
        <w:rPr>
          <w:rFonts w:cstheme="minorHAnsi"/>
          <w:sz w:val="24"/>
          <w:szCs w:val="24"/>
          <w:lang w:val="en-US"/>
        </w:rPr>
        <w:t xml:space="preserve">  All data will be used and stored in accordance with the General Data Protection Regulation 2018.  For further information regarding Oxford Playhouse’s  Privacy Policy, please contact</w:t>
      </w:r>
      <w:r w:rsidRPr="00FB7D2E">
        <w:rPr>
          <w:rFonts w:cstheme="minorHAnsi"/>
          <w:color w:val="4F81BD" w:themeColor="accent1"/>
          <w:sz w:val="24"/>
          <w:szCs w:val="24"/>
          <w:lang w:val="en-US"/>
        </w:rPr>
        <w:t xml:space="preserve"> </w:t>
      </w:r>
      <w:hyperlink r:id="rId10" w:history="1">
        <w:r w:rsidRPr="00FB7D2E">
          <w:rPr>
            <w:rFonts w:eastAsia="Times New Roman" w:cstheme="minorHAnsi"/>
            <w:color w:val="0000FF"/>
            <w:sz w:val="24"/>
            <w:szCs w:val="24"/>
            <w:u w:val="single"/>
            <w:lang w:val="en-US" w:bidi="en-US"/>
          </w:rPr>
          <w:t>recruitment@oxfordplayhouse.com</w:t>
        </w:r>
      </w:hyperlink>
    </w:p>
    <w:p w14:paraId="3A953A9F" w14:textId="77777777" w:rsidR="004D5355" w:rsidRPr="00FB7D2E" w:rsidRDefault="004D5355" w:rsidP="004D5355">
      <w:pPr>
        <w:pStyle w:val="xmsonormal"/>
        <w:shd w:val="clear" w:color="auto" w:fill="FFFFFF"/>
        <w:spacing w:before="0" w:beforeAutospacing="0" w:after="0" w:afterAutospacing="0"/>
        <w:jc w:val="both"/>
        <w:rPr>
          <w:rFonts w:asciiTheme="minorHAnsi" w:hAnsiTheme="minorHAnsi" w:cstheme="minorHAnsi"/>
          <w:lang w:val="en-US"/>
        </w:rPr>
      </w:pPr>
      <w:r w:rsidRPr="00FB7D2E">
        <w:rPr>
          <w:rFonts w:asciiTheme="minorHAnsi" w:hAnsiTheme="minorHAnsi" w:cstheme="minorHAnsi"/>
          <w:lang w:val="en-US"/>
        </w:rPr>
        <w:t>For efficiency, simplicity and to maintain anonymity, we use an on-line monitoring form.</w:t>
      </w:r>
    </w:p>
    <w:p w14:paraId="7AED51AA" w14:textId="66A08B73" w:rsidR="004D5355" w:rsidRDefault="004D5355" w:rsidP="004D5355">
      <w:pPr>
        <w:pStyle w:val="xmsonormal"/>
        <w:shd w:val="clear" w:color="auto" w:fill="FFFFFF"/>
        <w:spacing w:before="0" w:beforeAutospacing="0" w:after="0" w:afterAutospacing="0"/>
        <w:jc w:val="both"/>
        <w:rPr>
          <w:rFonts w:asciiTheme="minorHAnsi" w:hAnsiTheme="minorHAnsi" w:cstheme="minorHAnsi"/>
          <w:color w:val="201F1E"/>
        </w:rPr>
      </w:pPr>
    </w:p>
    <w:p w14:paraId="05FD1AA2" w14:textId="77777777" w:rsidR="004D5355" w:rsidRDefault="009B31CB" w:rsidP="004D5355">
      <w:hyperlink r:id="rId11" w:history="1">
        <w:r w:rsidR="004D5355">
          <w:rPr>
            <w:rStyle w:val="Hyperlink"/>
          </w:rPr>
          <w:t>https://forms.office.com/Pages/ResponsePage.aspx?id=MR0fTaoLGEuXLB24k_4U3SyjNOGMjzhHoWQ7yyh_rTZURE4ySzhEV0lYQTZEWENZNEhFNUgxNUUzSy4u</w:t>
        </w:r>
      </w:hyperlink>
    </w:p>
    <w:p w14:paraId="3812BAFB" w14:textId="77777777" w:rsidR="004D5355" w:rsidRPr="00FB7D2E" w:rsidRDefault="004D5355" w:rsidP="004D5355">
      <w:pPr>
        <w:pStyle w:val="xmsonormal"/>
        <w:shd w:val="clear" w:color="auto" w:fill="FFFFFF"/>
        <w:spacing w:before="0" w:beforeAutospacing="0" w:after="0" w:afterAutospacing="0"/>
        <w:jc w:val="both"/>
        <w:rPr>
          <w:rFonts w:asciiTheme="minorHAnsi" w:hAnsiTheme="minorHAnsi" w:cstheme="minorHAnsi"/>
          <w:color w:val="201F1E"/>
        </w:rPr>
      </w:pPr>
    </w:p>
    <w:p w14:paraId="7D62E1F0" w14:textId="77777777" w:rsidR="004D5355" w:rsidRPr="00FB7D2E" w:rsidRDefault="004D5355" w:rsidP="004D5355">
      <w:pPr>
        <w:pStyle w:val="xmsonormal"/>
        <w:shd w:val="clear" w:color="auto" w:fill="FFFFFF"/>
        <w:spacing w:before="0" w:beforeAutospacing="0" w:after="0" w:afterAutospacing="0"/>
        <w:jc w:val="both"/>
        <w:rPr>
          <w:rFonts w:asciiTheme="minorHAnsi" w:hAnsiTheme="minorHAnsi" w:cstheme="minorHAnsi"/>
          <w:lang w:val="en-US"/>
        </w:rPr>
      </w:pPr>
      <w:r w:rsidRPr="00FB7D2E">
        <w:rPr>
          <w:rFonts w:asciiTheme="minorHAnsi" w:hAnsiTheme="minorHAnsi" w:cstheme="minorHAnsi"/>
          <w:lang w:val="en-US"/>
        </w:rPr>
        <w:t xml:space="preserve">If you do not wish to answer one or more questions, please select “prefer not to say”.   Thank you for providing this information to help us ensure we live our vision to be a </w:t>
      </w:r>
      <w:r w:rsidRPr="00FB7D2E">
        <w:rPr>
          <w:rFonts w:asciiTheme="minorHAnsi" w:hAnsiTheme="minorHAnsi" w:cstheme="minorHAnsi"/>
          <w:b/>
          <w:bCs/>
          <w:lang w:val="en-US"/>
        </w:rPr>
        <w:t>Playhouse for Everyone</w:t>
      </w:r>
      <w:r w:rsidRPr="00FB7D2E">
        <w:rPr>
          <w:rFonts w:asciiTheme="minorHAnsi" w:hAnsiTheme="minorHAnsi" w:cstheme="minorHAnsi"/>
          <w:lang w:val="en-US"/>
        </w:rPr>
        <w:t>.</w:t>
      </w:r>
    </w:p>
    <w:p w14:paraId="5582A5B4" w14:textId="77777777" w:rsidR="004D5355" w:rsidRPr="00FB7D2E" w:rsidRDefault="004D5355" w:rsidP="004D5355">
      <w:pPr>
        <w:rPr>
          <w:rFonts w:cstheme="minorHAnsi"/>
          <w:b/>
          <w:sz w:val="24"/>
          <w:szCs w:val="24"/>
          <w:lang w:val="en-US"/>
        </w:rPr>
      </w:pPr>
    </w:p>
    <w:p w14:paraId="101BCB6D" w14:textId="77777777" w:rsidR="004D5355" w:rsidRPr="00FB7D2E" w:rsidRDefault="004D5355" w:rsidP="004D5355">
      <w:pPr>
        <w:rPr>
          <w:rFonts w:cstheme="minorHAnsi"/>
          <w:b/>
          <w:sz w:val="24"/>
          <w:szCs w:val="24"/>
          <w:lang w:val="en-US"/>
        </w:rPr>
      </w:pPr>
      <w:r w:rsidRPr="00FB7D2E">
        <w:rPr>
          <w:rFonts w:cstheme="minorHAnsi"/>
          <w:b/>
          <w:sz w:val="24"/>
          <w:szCs w:val="24"/>
          <w:lang w:val="en-US"/>
        </w:rPr>
        <w:t xml:space="preserve">Please tick the box to confirm you have completed the on-line form  </w:t>
      </w:r>
      <w:r w:rsidRPr="00FB7D2E">
        <w:rPr>
          <w:rFonts w:cstheme="minorHAnsi"/>
          <w:sz w:val="24"/>
          <w:szCs w:val="24"/>
          <w:lang w:val="en-US"/>
        </w:rPr>
        <w:sym w:font="Wingdings 2" w:char="F0A3"/>
      </w:r>
    </w:p>
    <w:p w14:paraId="1557D0B1" w14:textId="77777777" w:rsidR="004D5355" w:rsidRPr="00FB7D2E" w:rsidRDefault="004D5355" w:rsidP="004D5355">
      <w:pPr>
        <w:jc w:val="both"/>
        <w:rPr>
          <w:rFonts w:cstheme="minorHAnsi"/>
          <w:color w:val="4F81BD" w:themeColor="accent1"/>
          <w:sz w:val="24"/>
          <w:szCs w:val="24"/>
          <w:lang w:val="en-US"/>
        </w:rPr>
      </w:pPr>
    </w:p>
    <w:p w14:paraId="64EDE3B3" w14:textId="77777777" w:rsidR="004D5355" w:rsidRPr="00FB7D2E" w:rsidRDefault="004D5355" w:rsidP="004D5355">
      <w:pPr>
        <w:rPr>
          <w:rFonts w:cstheme="minorHAnsi"/>
          <w:bCs/>
          <w:sz w:val="24"/>
          <w:szCs w:val="24"/>
          <w:lang w:val="en-US"/>
        </w:rPr>
      </w:pPr>
    </w:p>
    <w:p w14:paraId="15453C39" w14:textId="77777777" w:rsidR="004D5355" w:rsidRPr="00FB7D2E" w:rsidRDefault="004D5355" w:rsidP="004D5355">
      <w:pPr>
        <w:rPr>
          <w:rFonts w:cstheme="minorHAnsi"/>
          <w:bCs/>
          <w:sz w:val="24"/>
          <w:szCs w:val="24"/>
          <w:lang w:val="en-US"/>
        </w:rPr>
      </w:pPr>
    </w:p>
    <w:p w14:paraId="2C9F0AA5" w14:textId="13DB6694" w:rsidR="004D5355" w:rsidRPr="00FB7D2E" w:rsidRDefault="004D5355" w:rsidP="00196B46">
      <w:pPr>
        <w:pStyle w:val="Heading1"/>
        <w:spacing w:before="0"/>
        <w:rPr>
          <w:rFonts w:asciiTheme="minorHAnsi" w:hAnsiTheme="minorHAnsi" w:cstheme="minorHAnsi"/>
          <w:sz w:val="24"/>
          <w:szCs w:val="24"/>
          <w:lang w:val="en-US"/>
        </w:rPr>
      </w:pPr>
      <w:bookmarkStart w:id="2" w:name="_Hlk72757310"/>
      <w:r w:rsidRPr="00FB7D2E">
        <w:rPr>
          <w:rFonts w:asciiTheme="minorHAnsi" w:hAnsiTheme="minorHAnsi" w:cstheme="minorHAnsi"/>
          <w:sz w:val="24"/>
          <w:szCs w:val="24"/>
          <w:lang w:val="en-US"/>
        </w:rPr>
        <w:lastRenderedPageBreak/>
        <w:t>Candidate Privacy Notice</w:t>
      </w:r>
    </w:p>
    <w:p w14:paraId="6C6830D5" w14:textId="77777777" w:rsidR="004D5355" w:rsidRPr="00FB7D2E" w:rsidRDefault="004D5355" w:rsidP="00196B46">
      <w:pPr>
        <w:widowControl w:val="0"/>
        <w:autoSpaceDE w:val="0"/>
        <w:autoSpaceDN w:val="0"/>
        <w:adjustRightInd w:val="0"/>
        <w:jc w:val="both"/>
        <w:rPr>
          <w:rFonts w:cstheme="minorHAnsi"/>
          <w:color w:val="000000"/>
          <w:sz w:val="24"/>
          <w:szCs w:val="24"/>
        </w:rPr>
      </w:pPr>
      <w:r w:rsidRPr="00FB7D2E">
        <w:rPr>
          <w:rFonts w:cstheme="minorHAnsi"/>
          <w:color w:val="777777"/>
          <w:sz w:val="24"/>
          <w:szCs w:val="24"/>
        </w:rPr>
        <w:t> </w:t>
      </w:r>
      <w:r w:rsidRPr="00FB7D2E">
        <w:rPr>
          <w:rFonts w:cstheme="minorHAnsi"/>
          <w:b/>
          <w:bCs/>
          <w:color w:val="000000"/>
          <w:sz w:val="24"/>
          <w:szCs w:val="24"/>
        </w:rPr>
        <w:t xml:space="preserve">About this Policy </w:t>
      </w:r>
    </w:p>
    <w:p w14:paraId="742653DC" w14:textId="77777777" w:rsidR="004D5355" w:rsidRPr="00FB7D2E" w:rsidRDefault="004D5355" w:rsidP="00196B46">
      <w:pPr>
        <w:jc w:val="both"/>
        <w:rPr>
          <w:rFonts w:cstheme="minorHAnsi"/>
          <w:sz w:val="24"/>
          <w:szCs w:val="24"/>
        </w:rPr>
      </w:pPr>
      <w:r w:rsidRPr="00FB7D2E">
        <w:rPr>
          <w:rFonts w:cstheme="minorHAnsi"/>
          <w:sz w:val="24"/>
          <w:szCs w:val="24"/>
        </w:rPr>
        <w:t>Oxford Playhouse (OP)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7D6C221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r w:rsidRPr="00FB7D2E">
        <w:rPr>
          <w:rFonts w:cstheme="minorHAnsi"/>
          <w:b/>
          <w:bCs/>
          <w:color w:val="000000"/>
          <w:sz w:val="24"/>
          <w:szCs w:val="24"/>
        </w:rPr>
        <w:t>DATA PROTECTION PRINCIPLES</w:t>
      </w:r>
      <w:r w:rsidRPr="00FB7D2E">
        <w:rPr>
          <w:rFonts w:cstheme="minorHAnsi"/>
          <w:color w:val="000000"/>
          <w:sz w:val="24"/>
          <w:szCs w:val="24"/>
        </w:rPr>
        <w:t>  </w:t>
      </w:r>
    </w:p>
    <w:p w14:paraId="3865DB33"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We will comply with data protection law and principles, which means that your data will be:</w:t>
      </w:r>
    </w:p>
    <w:p w14:paraId="36970892"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5B30A919" w14:textId="77777777" w:rsidR="004D5355" w:rsidRPr="00FB7D2E" w:rsidRDefault="004D5355" w:rsidP="00196B46">
      <w:pPr>
        <w:widowControl w:val="0"/>
        <w:numPr>
          <w:ilvl w:val="0"/>
          <w:numId w:val="16"/>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Used lawfully, fairly and in a transparent way.</w:t>
      </w:r>
    </w:p>
    <w:p w14:paraId="74D3F8AC" w14:textId="77777777" w:rsidR="004D5355" w:rsidRPr="00FB7D2E" w:rsidRDefault="004D5355" w:rsidP="00196B46">
      <w:pPr>
        <w:widowControl w:val="0"/>
        <w:numPr>
          <w:ilvl w:val="0"/>
          <w:numId w:val="17"/>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Collected only for valid purposes that we have clearly explained to you and not used in any way that is incompatible with those purposes.</w:t>
      </w:r>
    </w:p>
    <w:p w14:paraId="02F7E177" w14:textId="77777777" w:rsidR="004D5355" w:rsidRPr="00FB7D2E" w:rsidRDefault="004D5355" w:rsidP="00196B46">
      <w:pPr>
        <w:widowControl w:val="0"/>
        <w:numPr>
          <w:ilvl w:val="0"/>
          <w:numId w:val="18"/>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Relevant to the purposes we have told you about and limited only to those purposes.</w:t>
      </w:r>
    </w:p>
    <w:p w14:paraId="7A9132D2" w14:textId="77777777" w:rsidR="004D5355" w:rsidRPr="00FB7D2E" w:rsidRDefault="004D5355" w:rsidP="00196B46">
      <w:pPr>
        <w:widowControl w:val="0"/>
        <w:numPr>
          <w:ilvl w:val="0"/>
          <w:numId w:val="19"/>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Accurate and kept up to date.</w:t>
      </w:r>
    </w:p>
    <w:p w14:paraId="2F57A305" w14:textId="77777777" w:rsidR="004D5355" w:rsidRPr="00FB7D2E" w:rsidRDefault="004D5355" w:rsidP="00196B46">
      <w:pPr>
        <w:widowControl w:val="0"/>
        <w:numPr>
          <w:ilvl w:val="0"/>
          <w:numId w:val="20"/>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Kept only as long as necessary for the purposes we have told you about.</w:t>
      </w:r>
    </w:p>
    <w:p w14:paraId="5015C39E" w14:textId="77777777" w:rsidR="004D5355" w:rsidRPr="00FB7D2E" w:rsidRDefault="004D5355" w:rsidP="00196B46">
      <w:pPr>
        <w:widowControl w:val="0"/>
        <w:numPr>
          <w:ilvl w:val="0"/>
          <w:numId w:val="21"/>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Kept securely.</w:t>
      </w:r>
    </w:p>
    <w:p w14:paraId="6DFE6534"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p>
    <w:p w14:paraId="537D6FC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THE KIND OF INFORMATION WE HOLD ABOUT YOU</w:t>
      </w:r>
      <w:r w:rsidRPr="00FB7D2E">
        <w:rPr>
          <w:rFonts w:cstheme="minorHAnsi"/>
          <w:color w:val="000000"/>
          <w:sz w:val="24"/>
          <w:szCs w:val="24"/>
        </w:rPr>
        <w:t>  </w:t>
      </w:r>
    </w:p>
    <w:p w14:paraId="0E370BA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In connection with your application for work with us, we will collect, store, and use the following categories of personal information about you:</w:t>
      </w:r>
    </w:p>
    <w:p w14:paraId="70C7BD84"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39BE70B5" w14:textId="77777777" w:rsidR="004D5355" w:rsidRPr="00FB7D2E" w:rsidRDefault="004D5355" w:rsidP="00196B46">
      <w:pPr>
        <w:widowControl w:val="0"/>
        <w:numPr>
          <w:ilvl w:val="0"/>
          <w:numId w:val="22"/>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The information you have provided on our application form, including name, title, address, telephone number, personal email address, date of birth, gender, employment history, qualifications etc.</w:t>
      </w:r>
    </w:p>
    <w:p w14:paraId="59F69E0D" w14:textId="77777777" w:rsidR="004D5355" w:rsidRPr="00FB7D2E" w:rsidRDefault="004D5355" w:rsidP="00196B46">
      <w:pPr>
        <w:widowControl w:val="0"/>
        <w:numPr>
          <w:ilvl w:val="0"/>
          <w:numId w:val="22"/>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Information you have provided to us in your curriculum vitae and covering letter.</w:t>
      </w:r>
    </w:p>
    <w:p w14:paraId="651A51CE" w14:textId="77777777" w:rsidR="004D5355" w:rsidRPr="00FB7D2E" w:rsidRDefault="004D5355" w:rsidP="00196B46">
      <w:pPr>
        <w:widowControl w:val="0"/>
        <w:numPr>
          <w:ilvl w:val="0"/>
          <w:numId w:val="22"/>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Any information you provide to us during an interview.</w:t>
      </w:r>
    </w:p>
    <w:p w14:paraId="3DC13A0E" w14:textId="77777777" w:rsidR="004D5355" w:rsidRPr="00FB7D2E" w:rsidRDefault="004D5355" w:rsidP="00196B46">
      <w:pPr>
        <w:widowControl w:val="0"/>
        <w:numPr>
          <w:ilvl w:val="0"/>
          <w:numId w:val="22"/>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Information about you received from a third party e.g. recruitment agency.</w:t>
      </w:r>
    </w:p>
    <w:p w14:paraId="38DD0C58"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may also collect, store and use the following types of more sensitive personal information:</w:t>
      </w:r>
    </w:p>
    <w:p w14:paraId="132F5CF8"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1B0E5722" w14:textId="77777777" w:rsidR="004D5355" w:rsidRPr="00FB7D2E" w:rsidRDefault="004D5355" w:rsidP="00196B46">
      <w:pPr>
        <w:widowControl w:val="0"/>
        <w:numPr>
          <w:ilvl w:val="0"/>
          <w:numId w:val="23"/>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Information about your protected characteristics.</w:t>
      </w:r>
    </w:p>
    <w:p w14:paraId="1031804E" w14:textId="77777777" w:rsidR="004D5355" w:rsidRPr="00FB7D2E" w:rsidRDefault="004D5355" w:rsidP="00196B46">
      <w:pPr>
        <w:widowControl w:val="0"/>
        <w:numPr>
          <w:ilvl w:val="0"/>
          <w:numId w:val="24"/>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lastRenderedPageBreak/>
        <w:t>Information about your health, including any medical condition, health and sickness records.</w:t>
      </w:r>
    </w:p>
    <w:p w14:paraId="5613F8B7" w14:textId="77777777" w:rsidR="004D5355" w:rsidRPr="00FB7D2E" w:rsidRDefault="004D5355" w:rsidP="00196B46">
      <w:pPr>
        <w:widowControl w:val="0"/>
        <w:numPr>
          <w:ilvl w:val="0"/>
          <w:numId w:val="25"/>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Information about criminal convictions and offences.</w:t>
      </w:r>
    </w:p>
    <w:p w14:paraId="57397027"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p>
    <w:p w14:paraId="519062A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HOW IS YOUR PERSONAL INFORMATION COLLECTED?</w:t>
      </w:r>
      <w:r w:rsidRPr="00FB7D2E">
        <w:rPr>
          <w:rFonts w:cstheme="minorHAnsi"/>
          <w:color w:val="000000"/>
          <w:sz w:val="24"/>
          <w:szCs w:val="24"/>
        </w:rPr>
        <w:t>  </w:t>
      </w:r>
    </w:p>
    <w:p w14:paraId="2B26973C"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We collect personal information about candidates from the following sources:</w:t>
      </w:r>
    </w:p>
    <w:p w14:paraId="0284B377" w14:textId="77777777" w:rsidR="004D5355" w:rsidRPr="00FB7D2E" w:rsidRDefault="004D5355" w:rsidP="00196B46">
      <w:pPr>
        <w:widowControl w:val="0"/>
        <w:numPr>
          <w:ilvl w:val="0"/>
          <w:numId w:val="26"/>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You, the candidate.</w:t>
      </w:r>
    </w:p>
    <w:p w14:paraId="37E58777" w14:textId="77777777" w:rsidR="004D5355" w:rsidRPr="00FB7D2E" w:rsidRDefault="004D5355" w:rsidP="00196B46">
      <w:pPr>
        <w:widowControl w:val="0"/>
        <w:numPr>
          <w:ilvl w:val="0"/>
          <w:numId w:val="22"/>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 xml:space="preserve">Recruitment agency, from which we collect the following categories of data: </w:t>
      </w:r>
      <w:bookmarkStart w:id="3" w:name="_Hlk517084799"/>
      <w:r w:rsidRPr="00FB7D2E">
        <w:rPr>
          <w:rFonts w:cstheme="minorHAnsi"/>
          <w:color w:val="000000"/>
          <w:sz w:val="24"/>
          <w:szCs w:val="24"/>
        </w:rPr>
        <w:t>name, title, address, telephone number, personal email address, date of birth, gender, employment history, qualifications</w:t>
      </w:r>
      <w:bookmarkEnd w:id="3"/>
      <w:r w:rsidRPr="00FB7D2E">
        <w:rPr>
          <w:rFonts w:cstheme="minorHAnsi"/>
          <w:color w:val="000000"/>
          <w:sz w:val="24"/>
          <w:szCs w:val="24"/>
        </w:rPr>
        <w:t>, personal comments and feedback from the recruitment agent etc.</w:t>
      </w:r>
    </w:p>
    <w:p w14:paraId="7B8AB2A7" w14:textId="77777777" w:rsidR="004D5355" w:rsidRPr="00FB7D2E" w:rsidRDefault="004D5355" w:rsidP="00196B46">
      <w:pPr>
        <w:widowControl w:val="0"/>
        <w:numPr>
          <w:ilvl w:val="0"/>
          <w:numId w:val="27"/>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Background check providers, from which we collect the following categories of data: name, title, address, telephone number, personal email address, date of birth, gender, employment history and qualifications.</w:t>
      </w:r>
    </w:p>
    <w:p w14:paraId="12F49A05" w14:textId="77777777" w:rsidR="004D5355" w:rsidRPr="00FB7D2E" w:rsidRDefault="004D5355" w:rsidP="00196B46">
      <w:pPr>
        <w:widowControl w:val="0"/>
        <w:numPr>
          <w:ilvl w:val="0"/>
          <w:numId w:val="28"/>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Disclosure and Barring Service in respect of criminal convictions.  For applicable placements only.</w:t>
      </w:r>
    </w:p>
    <w:p w14:paraId="4CC57447" w14:textId="77777777" w:rsidR="004D5355" w:rsidRPr="00FB7D2E" w:rsidRDefault="004D5355" w:rsidP="00196B46">
      <w:pPr>
        <w:widowControl w:val="0"/>
        <w:numPr>
          <w:ilvl w:val="0"/>
          <w:numId w:val="29"/>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Your named referees, from whom we collect the following categories of data: information relating to your suitability of role and appraisal of your abilities, performance and integrity.</w:t>
      </w:r>
    </w:p>
    <w:p w14:paraId="4E0AA60D" w14:textId="77777777" w:rsidR="004D5355" w:rsidRPr="00FB7D2E" w:rsidRDefault="004D5355" w:rsidP="00196B46">
      <w:pPr>
        <w:widowControl w:val="0"/>
        <w:numPr>
          <w:ilvl w:val="0"/>
          <w:numId w:val="30"/>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Data from third parties from a publicly accessible source to substantiate information if required i.e. LinkedIn, company websites, Disclosure and Barring Service.</w:t>
      </w:r>
    </w:p>
    <w:p w14:paraId="09912DE6"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HOW WE WILL USE INFORMATION ABOUT YOU</w:t>
      </w:r>
      <w:r w:rsidRPr="00FB7D2E">
        <w:rPr>
          <w:rFonts w:cstheme="minorHAnsi"/>
          <w:color w:val="000000"/>
          <w:sz w:val="24"/>
          <w:szCs w:val="24"/>
        </w:rPr>
        <w:t>  </w:t>
      </w:r>
    </w:p>
    <w:p w14:paraId="219A769F"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We will use the personal information we collect about you to:</w:t>
      </w:r>
    </w:p>
    <w:p w14:paraId="3DC56FBA"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5A5C14BA" w14:textId="77777777" w:rsidR="004D5355" w:rsidRPr="00FB7D2E" w:rsidRDefault="004D5355" w:rsidP="00196B46">
      <w:pPr>
        <w:widowControl w:val="0"/>
        <w:numPr>
          <w:ilvl w:val="0"/>
          <w:numId w:val="31"/>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Assess your skills, qualifications, and suitability for OP role applied for.</w:t>
      </w:r>
    </w:p>
    <w:p w14:paraId="1993FB77" w14:textId="77777777" w:rsidR="004D5355" w:rsidRPr="00FB7D2E" w:rsidRDefault="004D5355" w:rsidP="00196B46">
      <w:pPr>
        <w:widowControl w:val="0"/>
        <w:numPr>
          <w:ilvl w:val="0"/>
          <w:numId w:val="32"/>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Carry out background and reference checks, where applicable.</w:t>
      </w:r>
    </w:p>
    <w:p w14:paraId="5D22BA2D" w14:textId="77777777" w:rsidR="004D5355" w:rsidRPr="00FB7D2E" w:rsidRDefault="004D5355" w:rsidP="00196B46">
      <w:pPr>
        <w:widowControl w:val="0"/>
        <w:numPr>
          <w:ilvl w:val="0"/>
          <w:numId w:val="33"/>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Communicate with you about the recruitment process.</w:t>
      </w:r>
    </w:p>
    <w:p w14:paraId="184D4829" w14:textId="77777777" w:rsidR="004D5355" w:rsidRPr="00FB7D2E" w:rsidRDefault="004D5355" w:rsidP="00196B46">
      <w:pPr>
        <w:widowControl w:val="0"/>
        <w:numPr>
          <w:ilvl w:val="0"/>
          <w:numId w:val="34"/>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Keep records related to our hiring processes.</w:t>
      </w:r>
    </w:p>
    <w:p w14:paraId="67D61160" w14:textId="77777777" w:rsidR="004D5355" w:rsidRPr="00FB7D2E" w:rsidRDefault="004D5355" w:rsidP="00196B46">
      <w:pPr>
        <w:widowControl w:val="0"/>
        <w:numPr>
          <w:ilvl w:val="0"/>
          <w:numId w:val="35"/>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Comply with legal or regulatory requirements.</w:t>
      </w:r>
    </w:p>
    <w:p w14:paraId="1A6590D4" w14:textId="77777777" w:rsidR="004D5355" w:rsidRPr="00FB7D2E" w:rsidRDefault="004D5355" w:rsidP="00196B46">
      <w:pPr>
        <w:widowControl w:val="0"/>
        <w:numPr>
          <w:ilvl w:val="0"/>
          <w:numId w:val="35"/>
        </w:numPr>
        <w:autoSpaceDE w:val="0"/>
        <w:autoSpaceDN w:val="0"/>
        <w:adjustRightInd w:val="0"/>
        <w:spacing w:after="0"/>
        <w:ind w:left="480" w:hanging="360"/>
        <w:jc w:val="both"/>
        <w:rPr>
          <w:rFonts w:cstheme="minorHAnsi"/>
          <w:color w:val="000000"/>
          <w:sz w:val="24"/>
          <w:szCs w:val="24"/>
        </w:rPr>
      </w:pPr>
      <w:r w:rsidRPr="00FB7D2E">
        <w:rPr>
          <w:rFonts w:cstheme="minorHAnsi"/>
          <w:color w:val="000000"/>
          <w:sz w:val="24"/>
          <w:szCs w:val="24"/>
        </w:rPr>
        <w:t>Collate anonymous data with respect to our obligations in relationship to Equality, Diversity and Inclusion.</w:t>
      </w:r>
    </w:p>
    <w:p w14:paraId="4571DFA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3C9D937C"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also need to process your personal information if we decide to enter into a contract of employment or volunteer agreement with you.</w:t>
      </w:r>
    </w:p>
    <w:p w14:paraId="042FCE06"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38FF64B7"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xml:space="preserve">Having received your application form covering letter and/or CV, we will then process that </w:t>
      </w:r>
      <w:r w:rsidRPr="00FB7D2E">
        <w:rPr>
          <w:rFonts w:cstheme="minorHAnsi"/>
          <w:color w:val="000000"/>
          <w:sz w:val="24"/>
          <w:szCs w:val="24"/>
        </w:rPr>
        <w:lastRenderedPageBreak/>
        <w:t xml:space="preserve">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38C7A496"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p>
    <w:p w14:paraId="5E01DBB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If you require a DBS check to fulfil the advertised position, we will carry out this check on your behalf.  Due to the length of time it takes to process these checks, a contract will be issued subject to a clean DBS record.</w:t>
      </w:r>
    </w:p>
    <w:p w14:paraId="0857EC48"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p>
    <w:p w14:paraId="77EFD919"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r w:rsidRPr="00FB7D2E">
        <w:rPr>
          <w:rFonts w:cstheme="minorHAnsi"/>
          <w:b/>
          <w:bCs/>
          <w:color w:val="000000"/>
          <w:sz w:val="24"/>
          <w:szCs w:val="24"/>
        </w:rPr>
        <w:t>If you fail to provide personal information</w:t>
      </w:r>
    </w:p>
    <w:p w14:paraId="47688F7D"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1558E8C"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1A4A4610"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HOW WE USE PARTICULARLY SENSITIVE PERSONAL INFORMATION</w:t>
      </w:r>
      <w:r w:rsidRPr="00FB7D2E">
        <w:rPr>
          <w:rFonts w:cstheme="minorHAnsi"/>
          <w:color w:val="000000"/>
          <w:sz w:val="24"/>
          <w:szCs w:val="24"/>
        </w:rPr>
        <w:t>  </w:t>
      </w:r>
    </w:p>
    <w:p w14:paraId="2E6E85F1"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We will use your particularly sensitive personal information in the following ways:</w:t>
      </w:r>
    </w:p>
    <w:p w14:paraId="611535E1"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05C0F5F3" w14:textId="77777777" w:rsidR="004D5355" w:rsidRPr="00FB7D2E" w:rsidRDefault="004D5355" w:rsidP="00196B46">
      <w:pPr>
        <w:widowControl w:val="0"/>
        <w:numPr>
          <w:ilvl w:val="0"/>
          <w:numId w:val="36"/>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We will use information about your disability status to consider whether we need to provide appropriate adjustments during the recruitment process, for example whether adjustments need to be made during an interview, test or tour of the facilities.</w:t>
      </w:r>
    </w:p>
    <w:p w14:paraId="56A80C65" w14:textId="77777777" w:rsidR="004D5355" w:rsidRPr="00FB7D2E" w:rsidRDefault="004D5355" w:rsidP="00196B46">
      <w:pPr>
        <w:widowControl w:val="0"/>
        <w:numPr>
          <w:ilvl w:val="0"/>
          <w:numId w:val="37"/>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We will use information about your protected characteristic to ensure meaningful equal opportunity monitoring and reporting, in line with OP policies and our funders requirements.</w:t>
      </w:r>
    </w:p>
    <w:p w14:paraId="07F06379"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p>
    <w:p w14:paraId="2C24D833"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INFORMATION ABOUT CRIMINAL CONVICTIONS</w:t>
      </w:r>
      <w:r w:rsidRPr="00FB7D2E">
        <w:rPr>
          <w:rFonts w:cstheme="minorHAnsi"/>
          <w:color w:val="000000"/>
          <w:sz w:val="24"/>
          <w:szCs w:val="24"/>
        </w:rPr>
        <w:t>  </w:t>
      </w:r>
    </w:p>
    <w:p w14:paraId="1C86DBB2"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7CA6F3DB"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2BE6219B" w14:textId="77777777" w:rsidR="004D5355" w:rsidRPr="00FB7D2E" w:rsidRDefault="004D5355" w:rsidP="00196B46">
      <w:pPr>
        <w:widowControl w:val="0"/>
        <w:numPr>
          <w:ilvl w:val="0"/>
          <w:numId w:val="38"/>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t xml:space="preserve">If the role is eligible for a standard </w:t>
      </w:r>
      <w:r w:rsidRPr="00FB7D2E">
        <w:rPr>
          <w:rFonts w:cstheme="minorHAnsi"/>
          <w:bCs/>
          <w:color w:val="000000"/>
          <w:sz w:val="24"/>
          <w:szCs w:val="24"/>
        </w:rPr>
        <w:t>or</w:t>
      </w:r>
      <w:r w:rsidRPr="00FB7D2E">
        <w:rPr>
          <w:rFonts w:cstheme="minorHAnsi"/>
          <w:color w:val="000000"/>
          <w:sz w:val="24"/>
          <w:szCs w:val="24"/>
        </w:rPr>
        <w:t xml:space="preserve"> enhanced check from the Disclosure and Barring Service.</w:t>
      </w:r>
    </w:p>
    <w:p w14:paraId="36A3F354" w14:textId="77777777" w:rsidR="004D5355" w:rsidRPr="00FB7D2E" w:rsidRDefault="004D5355" w:rsidP="00196B46">
      <w:pPr>
        <w:widowControl w:val="0"/>
        <w:numPr>
          <w:ilvl w:val="0"/>
          <w:numId w:val="39"/>
        </w:numPr>
        <w:autoSpaceDE w:val="0"/>
        <w:autoSpaceDN w:val="0"/>
        <w:adjustRightInd w:val="0"/>
        <w:spacing w:after="120"/>
        <w:ind w:left="480" w:hanging="360"/>
        <w:jc w:val="both"/>
        <w:rPr>
          <w:rFonts w:cstheme="minorHAnsi"/>
          <w:color w:val="000000"/>
          <w:sz w:val="24"/>
          <w:szCs w:val="24"/>
        </w:rPr>
      </w:pPr>
      <w:r w:rsidRPr="00FB7D2E">
        <w:rPr>
          <w:rFonts w:cstheme="minorHAnsi"/>
          <w:color w:val="000000"/>
          <w:sz w:val="24"/>
          <w:szCs w:val="24"/>
        </w:rPr>
        <w:lastRenderedPageBreak/>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4ABAA3F3"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have in place an appropriate policy document and safeguards which we are required by law to maintain when processing such data.</w:t>
      </w:r>
    </w:p>
    <w:p w14:paraId="75307139"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5E7490A4"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AUTOMATED DECISION-MAKING</w:t>
      </w:r>
      <w:r w:rsidRPr="00FB7D2E">
        <w:rPr>
          <w:rFonts w:cstheme="minorHAnsi"/>
          <w:color w:val="000000"/>
          <w:sz w:val="24"/>
          <w:szCs w:val="24"/>
        </w:rPr>
        <w:t>  </w:t>
      </w:r>
    </w:p>
    <w:p w14:paraId="38DDC403"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You will not be subject to decisions that will have a significant impact on you based solely on automated decision-making.</w:t>
      </w:r>
    </w:p>
    <w:p w14:paraId="2EB5782A"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02CFAB4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DATA SHARING</w:t>
      </w:r>
      <w:r w:rsidRPr="00FB7D2E">
        <w:rPr>
          <w:rFonts w:cstheme="minorHAnsi"/>
          <w:color w:val="000000"/>
          <w:sz w:val="24"/>
          <w:szCs w:val="24"/>
        </w:rPr>
        <w:t>  </w:t>
      </w:r>
    </w:p>
    <w:p w14:paraId="73EA1888"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r w:rsidRPr="00FB7D2E">
        <w:rPr>
          <w:rFonts w:cstheme="minorHAnsi"/>
          <w:b/>
          <w:bCs/>
          <w:color w:val="000000"/>
          <w:sz w:val="24"/>
          <w:szCs w:val="24"/>
        </w:rPr>
        <w:t>Why might you share my personal information with third parties?</w:t>
      </w:r>
    </w:p>
    <w:p w14:paraId="76BC0886"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269FFBD6"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55EC09B8"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DATA SECURITY</w:t>
      </w:r>
      <w:r w:rsidRPr="00FB7D2E">
        <w:rPr>
          <w:rFonts w:cstheme="minorHAnsi"/>
          <w:color w:val="000000"/>
          <w:sz w:val="24"/>
          <w:szCs w:val="24"/>
        </w:rPr>
        <w:t>  </w:t>
      </w:r>
    </w:p>
    <w:p w14:paraId="5B3DC311"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6B713A3D"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71D438E8"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have put in place procedures to deal with any suspected data security breach and will notify you and any applicable regulator of a suspected breach where we are legally required to do so.</w:t>
      </w:r>
    </w:p>
    <w:p w14:paraId="75981B22"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6755D51F"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DATA RETENTION</w:t>
      </w:r>
      <w:r w:rsidRPr="00FB7D2E">
        <w:rPr>
          <w:rFonts w:cstheme="minorHAnsi"/>
          <w:color w:val="000000"/>
          <w:sz w:val="24"/>
          <w:szCs w:val="24"/>
        </w:rPr>
        <w:t>  </w:t>
      </w:r>
    </w:p>
    <w:p w14:paraId="62DDE425"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r w:rsidRPr="00FB7D2E">
        <w:rPr>
          <w:rFonts w:cstheme="minorHAnsi"/>
          <w:b/>
          <w:bCs/>
          <w:color w:val="000000"/>
          <w:sz w:val="24"/>
          <w:szCs w:val="24"/>
        </w:rPr>
        <w:t>How long will you use my information for?</w:t>
      </w:r>
    </w:p>
    <w:p w14:paraId="75865021"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3CBD0962"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3B1DD722"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lastRenderedPageBreak/>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FB7D2E">
        <w:rPr>
          <w:rFonts w:cstheme="minorHAnsi"/>
          <w:sz w:val="24"/>
          <w:szCs w:val="24"/>
        </w:rPr>
        <w:t>Employment Practices Code Part 1: recruitment and selection (1.7.5).</w:t>
      </w:r>
    </w:p>
    <w:p w14:paraId="02D307BA"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74DC0BE9"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RIGHTS OF ACCESS, CORRECTION, ERASURE, AND RESTRICTION</w:t>
      </w:r>
      <w:r w:rsidRPr="00FB7D2E">
        <w:rPr>
          <w:rFonts w:cstheme="minorHAnsi"/>
          <w:color w:val="000000"/>
          <w:sz w:val="24"/>
          <w:szCs w:val="24"/>
        </w:rPr>
        <w:t>  </w:t>
      </w:r>
    </w:p>
    <w:p w14:paraId="38C1E35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013AFDD6" w14:textId="77777777" w:rsidR="004D5355" w:rsidRPr="00FB7D2E" w:rsidRDefault="004D5355" w:rsidP="00196B46">
      <w:pPr>
        <w:widowControl w:val="0"/>
        <w:autoSpaceDE w:val="0"/>
        <w:autoSpaceDN w:val="0"/>
        <w:adjustRightInd w:val="0"/>
        <w:spacing w:after="0"/>
        <w:jc w:val="both"/>
        <w:rPr>
          <w:rFonts w:cstheme="minorHAnsi"/>
          <w:b/>
          <w:bCs/>
          <w:color w:val="000000"/>
          <w:sz w:val="24"/>
          <w:szCs w:val="24"/>
        </w:rPr>
      </w:pPr>
      <w:r w:rsidRPr="00FB7D2E">
        <w:rPr>
          <w:rFonts w:cstheme="minorHAnsi"/>
          <w:b/>
          <w:bCs/>
          <w:color w:val="000000"/>
          <w:sz w:val="24"/>
          <w:szCs w:val="24"/>
        </w:rPr>
        <w:t>Your rights in connection with personal information</w:t>
      </w:r>
    </w:p>
    <w:p w14:paraId="4F28B8EF"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Under certain circumstances, by law you have the right to:</w:t>
      </w:r>
    </w:p>
    <w:p w14:paraId="684B798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3281E0AC" w14:textId="77777777" w:rsidR="004D5355" w:rsidRPr="00FB7D2E" w:rsidRDefault="004D5355" w:rsidP="00196B46">
      <w:pPr>
        <w:widowControl w:val="0"/>
        <w:numPr>
          <w:ilvl w:val="0"/>
          <w:numId w:val="40"/>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 xml:space="preserve">Request access </w:t>
      </w:r>
      <w:r w:rsidRPr="00FB7D2E">
        <w:rPr>
          <w:rFonts w:cstheme="minorHAnsi"/>
          <w:color w:val="000000"/>
          <w:sz w:val="24"/>
          <w:szCs w:val="24"/>
        </w:rPr>
        <w:t>to your personal information (commonly known as a “data subject access request”). This enables you to receive a copy of the personal information we hold about you and to check that we are lawfully processing it.</w:t>
      </w:r>
    </w:p>
    <w:p w14:paraId="3B94FBE7" w14:textId="77777777" w:rsidR="004D5355" w:rsidRPr="00FB7D2E" w:rsidRDefault="004D5355" w:rsidP="00196B46">
      <w:pPr>
        <w:widowControl w:val="0"/>
        <w:numPr>
          <w:ilvl w:val="0"/>
          <w:numId w:val="41"/>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 xml:space="preserve">Request correction </w:t>
      </w:r>
      <w:r w:rsidRPr="00FB7D2E">
        <w:rPr>
          <w:rFonts w:cstheme="minorHAnsi"/>
          <w:color w:val="000000"/>
          <w:sz w:val="24"/>
          <w:szCs w:val="24"/>
        </w:rPr>
        <w:t>of the personal information that we hold about you. This enables you to have any incomplete or inaccurate information we hold about you corrected.</w:t>
      </w:r>
    </w:p>
    <w:p w14:paraId="5D90A974" w14:textId="77777777" w:rsidR="004D5355" w:rsidRPr="00FB7D2E" w:rsidRDefault="004D5355" w:rsidP="00196B46">
      <w:pPr>
        <w:widowControl w:val="0"/>
        <w:numPr>
          <w:ilvl w:val="0"/>
          <w:numId w:val="42"/>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 xml:space="preserve">Request erasure </w:t>
      </w:r>
      <w:r w:rsidRPr="00FB7D2E">
        <w:rPr>
          <w:rFonts w:cstheme="minorHAnsi"/>
          <w:color w:val="000000"/>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1C1AD7F" w14:textId="77777777" w:rsidR="004D5355" w:rsidRPr="00FB7D2E" w:rsidRDefault="004D5355" w:rsidP="00196B46">
      <w:pPr>
        <w:widowControl w:val="0"/>
        <w:numPr>
          <w:ilvl w:val="0"/>
          <w:numId w:val="43"/>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Object to processing</w:t>
      </w:r>
      <w:r w:rsidRPr="00FB7D2E">
        <w:rPr>
          <w:rFonts w:cstheme="minorHAnsi"/>
          <w:color w:val="000000"/>
          <w:sz w:val="24"/>
          <w:szCs w:val="24"/>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4E299942" w14:textId="77777777" w:rsidR="004D5355" w:rsidRPr="00FB7D2E" w:rsidRDefault="004D5355" w:rsidP="00196B46">
      <w:pPr>
        <w:widowControl w:val="0"/>
        <w:numPr>
          <w:ilvl w:val="0"/>
          <w:numId w:val="44"/>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 xml:space="preserve">Request the restriction of processing </w:t>
      </w:r>
      <w:r w:rsidRPr="00FB7D2E">
        <w:rPr>
          <w:rFonts w:cstheme="minorHAnsi"/>
          <w:color w:val="000000"/>
          <w:sz w:val="24"/>
          <w:szCs w:val="24"/>
        </w:rPr>
        <w:t>of your personal information. This enables you to ask us to suspend the processing of personal information about you, for example if you want us to establish its accuracy or the reason for processing it.</w:t>
      </w:r>
    </w:p>
    <w:p w14:paraId="2CE954B1" w14:textId="77777777" w:rsidR="004D5355" w:rsidRPr="00FB7D2E" w:rsidRDefault="004D5355" w:rsidP="00196B46">
      <w:pPr>
        <w:widowControl w:val="0"/>
        <w:numPr>
          <w:ilvl w:val="0"/>
          <w:numId w:val="45"/>
        </w:numPr>
        <w:autoSpaceDE w:val="0"/>
        <w:autoSpaceDN w:val="0"/>
        <w:adjustRightInd w:val="0"/>
        <w:spacing w:after="120"/>
        <w:ind w:left="480" w:hanging="360"/>
        <w:jc w:val="both"/>
        <w:rPr>
          <w:rFonts w:cstheme="minorHAnsi"/>
          <w:color w:val="000000"/>
          <w:sz w:val="24"/>
          <w:szCs w:val="24"/>
        </w:rPr>
      </w:pPr>
      <w:r w:rsidRPr="00FB7D2E">
        <w:rPr>
          <w:rFonts w:cstheme="minorHAnsi"/>
          <w:b/>
          <w:bCs/>
          <w:color w:val="000000"/>
          <w:sz w:val="24"/>
          <w:szCs w:val="24"/>
        </w:rPr>
        <w:t xml:space="preserve">Request the transfer </w:t>
      </w:r>
      <w:r w:rsidRPr="00FB7D2E">
        <w:rPr>
          <w:rFonts w:cstheme="minorHAnsi"/>
          <w:color w:val="000000"/>
          <w:sz w:val="24"/>
          <w:szCs w:val="24"/>
        </w:rPr>
        <w:t>of your personal information to another party.</w:t>
      </w:r>
    </w:p>
    <w:p w14:paraId="0E62CA5E"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2" w:history="1">
        <w:r w:rsidRPr="00FB7D2E">
          <w:rPr>
            <w:rStyle w:val="Hyperlink"/>
            <w:rFonts w:cstheme="minorHAnsi"/>
            <w:sz w:val="24"/>
            <w:szCs w:val="24"/>
            <w:lang w:val="en-US" w:bidi="en-US"/>
          </w:rPr>
          <w:t>recruitment@oxfordplayhouse.com</w:t>
        </w:r>
      </w:hyperlink>
    </w:p>
    <w:p w14:paraId="7EFA373C"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6025F6C0"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RIGHT TO WITHDRAW CONSENT</w:t>
      </w:r>
      <w:r w:rsidRPr="00FB7D2E">
        <w:rPr>
          <w:rFonts w:cstheme="minorHAnsi"/>
          <w:color w:val="000000"/>
          <w:sz w:val="24"/>
          <w:szCs w:val="24"/>
        </w:rPr>
        <w:t>  </w:t>
      </w:r>
    </w:p>
    <w:p w14:paraId="2B780AA1" w14:textId="77777777" w:rsidR="004D5355" w:rsidRPr="00FB7D2E" w:rsidRDefault="004D5355" w:rsidP="00196B46">
      <w:pPr>
        <w:widowControl w:val="0"/>
        <w:autoSpaceDE w:val="0"/>
        <w:autoSpaceDN w:val="0"/>
        <w:adjustRightInd w:val="0"/>
        <w:spacing w:after="0"/>
        <w:jc w:val="both"/>
        <w:rPr>
          <w:rFonts w:cstheme="minorHAnsi"/>
          <w:color w:val="0000FF"/>
          <w:sz w:val="24"/>
          <w:szCs w:val="24"/>
          <w:u w:val="single"/>
          <w:lang w:val="en-US" w:bidi="en-US"/>
        </w:rPr>
      </w:pPr>
      <w:r w:rsidRPr="00FB7D2E">
        <w:rPr>
          <w:rFonts w:cstheme="minorHAnsi"/>
          <w:color w:val="000000"/>
          <w:sz w:val="24"/>
          <w:szCs w:val="24"/>
        </w:rPr>
        <w:lastRenderedPageBreak/>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3" w:history="1">
        <w:r w:rsidRPr="00FB7D2E">
          <w:rPr>
            <w:rStyle w:val="Hyperlink"/>
            <w:rFonts w:cstheme="minorHAnsi"/>
            <w:sz w:val="24"/>
            <w:szCs w:val="24"/>
            <w:lang w:val="en-US" w:bidi="en-US"/>
          </w:rPr>
          <w:t>recruitment@oxfordplayhouse.com</w:t>
        </w:r>
      </w:hyperlink>
      <w:r w:rsidRPr="00FB7D2E">
        <w:rPr>
          <w:rFonts w:cstheme="minorHAnsi"/>
          <w:color w:val="0000FF"/>
          <w:sz w:val="24"/>
          <w:szCs w:val="24"/>
          <w:u w:val="single"/>
          <w:lang w:val="en-US" w:bidi="en-US"/>
        </w:rPr>
        <w:t xml:space="preserve">  </w:t>
      </w:r>
    </w:p>
    <w:p w14:paraId="373C8507"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p>
    <w:p w14:paraId="27C81C69"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Once we have received notification that you have withdrawn your consent, we will no longer process your application and, subject to our retention policy, we will dispose of your personal data securely.</w:t>
      </w:r>
    </w:p>
    <w:p w14:paraId="42F6AAD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p w14:paraId="0C047A2F"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b/>
          <w:bCs/>
          <w:color w:val="000000"/>
          <w:sz w:val="24"/>
          <w:szCs w:val="24"/>
        </w:rPr>
        <w:t>DATA PROTECTION OFFICER</w:t>
      </w:r>
      <w:r w:rsidRPr="00FB7D2E">
        <w:rPr>
          <w:rFonts w:cstheme="minorHAnsi"/>
          <w:color w:val="000000"/>
          <w:sz w:val="24"/>
          <w:szCs w:val="24"/>
        </w:rPr>
        <w:t>  </w:t>
      </w:r>
    </w:p>
    <w:p w14:paraId="22D01785"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242316DF" w14:textId="77777777" w:rsidR="004D5355" w:rsidRPr="00FB7D2E" w:rsidRDefault="004D5355" w:rsidP="00196B46">
      <w:pPr>
        <w:widowControl w:val="0"/>
        <w:autoSpaceDE w:val="0"/>
        <w:autoSpaceDN w:val="0"/>
        <w:adjustRightInd w:val="0"/>
        <w:spacing w:after="0"/>
        <w:jc w:val="both"/>
        <w:rPr>
          <w:rFonts w:cstheme="minorHAnsi"/>
          <w:color w:val="000000"/>
          <w:sz w:val="24"/>
          <w:szCs w:val="24"/>
        </w:rPr>
      </w:pPr>
      <w:r w:rsidRPr="00FB7D2E">
        <w:rPr>
          <w:rFonts w:cstheme="minorHAnsi"/>
          <w:color w:val="000000"/>
          <w:sz w:val="24"/>
          <w:szCs w:val="24"/>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4D5355" w:rsidRPr="00FB7D2E" w14:paraId="3E2201B6" w14:textId="77777777" w:rsidTr="00990E8D">
        <w:trPr>
          <w:trHeight w:val="165"/>
        </w:trPr>
        <w:tc>
          <w:tcPr>
            <w:tcW w:w="10254" w:type="dxa"/>
            <w:tcMar>
              <w:top w:w="0" w:type="dxa"/>
              <w:left w:w="30" w:type="dxa"/>
              <w:bottom w:w="0" w:type="dxa"/>
              <w:right w:w="30" w:type="dxa"/>
            </w:tcMar>
          </w:tcPr>
          <w:p w14:paraId="71311C69" w14:textId="77777777" w:rsidR="004D5355" w:rsidRPr="00FB7D2E" w:rsidRDefault="004D5355" w:rsidP="00196B46">
            <w:pPr>
              <w:widowControl w:val="0"/>
              <w:autoSpaceDE w:val="0"/>
              <w:autoSpaceDN w:val="0"/>
              <w:adjustRightInd w:val="0"/>
              <w:spacing w:after="20"/>
              <w:ind w:left="30" w:right="30"/>
              <w:rPr>
                <w:rFonts w:cstheme="minorHAnsi"/>
                <w:color w:val="000000"/>
                <w:sz w:val="24"/>
                <w:szCs w:val="24"/>
              </w:rPr>
            </w:pPr>
            <w:r w:rsidRPr="00FB7D2E">
              <w:rPr>
                <w:rFonts w:cstheme="minorHAnsi"/>
                <w:color w:val="000000"/>
                <w:sz w:val="24"/>
                <w:szCs w:val="24"/>
              </w:rPr>
              <w:t>I,_________________________(candidate name), acknowledge that on ______________________ (date)</w:t>
            </w:r>
          </w:p>
          <w:p w14:paraId="041BD937" w14:textId="77777777" w:rsidR="004D5355" w:rsidRPr="00FB7D2E" w:rsidRDefault="004D5355" w:rsidP="00196B46">
            <w:pPr>
              <w:widowControl w:val="0"/>
              <w:autoSpaceDE w:val="0"/>
              <w:autoSpaceDN w:val="0"/>
              <w:adjustRightInd w:val="0"/>
              <w:spacing w:after="20"/>
              <w:ind w:left="30" w:right="30"/>
              <w:rPr>
                <w:rFonts w:cstheme="minorHAnsi"/>
                <w:color w:val="000000"/>
                <w:sz w:val="24"/>
                <w:szCs w:val="24"/>
              </w:rPr>
            </w:pPr>
            <w:r w:rsidRPr="00FB7D2E">
              <w:rPr>
                <w:rFonts w:cstheme="minorHAnsi"/>
                <w:color w:val="000000"/>
                <w:sz w:val="24"/>
                <w:szCs w:val="24"/>
              </w:rPr>
              <w:t xml:space="preserve"> I received a copy of Oxford Playhouse’s Candidate Privacy Notice and that I have read and understood it.</w:t>
            </w:r>
          </w:p>
          <w:p w14:paraId="3B68CA34" w14:textId="77777777" w:rsidR="004D5355" w:rsidRPr="00FB7D2E" w:rsidRDefault="004D5355" w:rsidP="00196B46">
            <w:pPr>
              <w:widowControl w:val="0"/>
              <w:autoSpaceDE w:val="0"/>
              <w:autoSpaceDN w:val="0"/>
              <w:adjustRightInd w:val="0"/>
              <w:spacing w:after="20"/>
              <w:ind w:right="30"/>
              <w:rPr>
                <w:rFonts w:cstheme="minorHAnsi"/>
                <w:color w:val="000000"/>
                <w:sz w:val="24"/>
                <w:szCs w:val="24"/>
              </w:rPr>
            </w:pPr>
          </w:p>
        </w:tc>
      </w:tr>
      <w:tr w:rsidR="004D5355" w:rsidRPr="00FB7D2E" w14:paraId="0D9B2E07" w14:textId="77777777" w:rsidTr="00990E8D">
        <w:trPr>
          <w:trHeight w:val="54"/>
        </w:trPr>
        <w:tc>
          <w:tcPr>
            <w:tcW w:w="10254" w:type="dxa"/>
            <w:tcMar>
              <w:top w:w="0" w:type="dxa"/>
              <w:left w:w="30" w:type="dxa"/>
              <w:bottom w:w="0" w:type="dxa"/>
              <w:right w:w="30" w:type="dxa"/>
            </w:tcMar>
            <w:hideMark/>
          </w:tcPr>
          <w:p w14:paraId="39A86E45" w14:textId="77777777" w:rsidR="004D5355" w:rsidRPr="00FB7D2E" w:rsidRDefault="004D5355" w:rsidP="00196B46">
            <w:pPr>
              <w:widowControl w:val="0"/>
              <w:autoSpaceDE w:val="0"/>
              <w:autoSpaceDN w:val="0"/>
              <w:adjustRightInd w:val="0"/>
              <w:spacing w:after="20"/>
              <w:ind w:left="30" w:right="30"/>
              <w:rPr>
                <w:rFonts w:cstheme="minorHAnsi"/>
                <w:color w:val="000000"/>
                <w:sz w:val="24"/>
                <w:szCs w:val="24"/>
              </w:rPr>
            </w:pPr>
            <w:r w:rsidRPr="00FB7D2E">
              <w:rPr>
                <w:rFonts w:cstheme="minorHAnsi"/>
                <w:color w:val="000000"/>
                <w:sz w:val="24"/>
                <w:szCs w:val="24"/>
              </w:rPr>
              <w:t>Signature: ……………………………………                                       Name: ……………………………………………</w:t>
            </w:r>
          </w:p>
        </w:tc>
      </w:tr>
    </w:tbl>
    <w:p w14:paraId="154177AC" w14:textId="77777777" w:rsidR="004D5355" w:rsidRPr="00FB7D2E" w:rsidRDefault="004D5355" w:rsidP="004D5355">
      <w:pPr>
        <w:widowControl w:val="0"/>
        <w:autoSpaceDE w:val="0"/>
        <w:autoSpaceDN w:val="0"/>
        <w:adjustRightInd w:val="0"/>
        <w:spacing w:after="0"/>
        <w:rPr>
          <w:rFonts w:cstheme="minorHAnsi"/>
          <w:sz w:val="24"/>
          <w:szCs w:val="24"/>
        </w:rPr>
      </w:pPr>
      <w:bookmarkStart w:id="4" w:name="kh_relatedContentOffset_1"/>
      <w:bookmarkEnd w:id="2"/>
      <w:bookmarkEnd w:id="4"/>
    </w:p>
    <w:p w14:paraId="0B98ACA6" w14:textId="77777777" w:rsidR="004D5355" w:rsidRPr="00FB7D2E" w:rsidRDefault="004D5355" w:rsidP="004D5355">
      <w:pPr>
        <w:rPr>
          <w:rFonts w:cstheme="minorHAnsi"/>
          <w:b/>
          <w:sz w:val="24"/>
          <w:szCs w:val="24"/>
          <w:lang w:val="en-US"/>
        </w:rPr>
      </w:pPr>
      <w:r w:rsidRPr="00FB7D2E">
        <w:rPr>
          <w:rFonts w:cstheme="minorHAnsi"/>
          <w:bCs/>
          <w:sz w:val="24"/>
          <w:szCs w:val="24"/>
          <w:lang w:val="en-US"/>
        </w:rPr>
        <w:br w:type="page"/>
      </w:r>
    </w:p>
    <w:p w14:paraId="7B240164" w14:textId="77777777" w:rsidR="004D5355" w:rsidRPr="00FB7D2E" w:rsidRDefault="004D5355" w:rsidP="004D5355">
      <w:pPr>
        <w:pStyle w:val="Heading1"/>
        <w:rPr>
          <w:rFonts w:asciiTheme="minorHAnsi" w:hAnsiTheme="minorHAnsi" w:cstheme="minorHAnsi"/>
          <w:sz w:val="24"/>
          <w:szCs w:val="24"/>
          <w:lang w:val="en-US"/>
        </w:rPr>
      </w:pPr>
      <w:r w:rsidRPr="00FB7D2E">
        <w:rPr>
          <w:rFonts w:asciiTheme="minorHAnsi" w:eastAsia="MS Mincho" w:hAnsiTheme="minorHAnsi" w:cstheme="minorHAnsi"/>
          <w:b/>
          <w:bCs/>
          <w:noProof/>
          <w:sz w:val="24"/>
          <w:szCs w:val="24"/>
          <w:lang w:eastAsia="en-GB"/>
        </w:rPr>
        <w:lastRenderedPageBreak/>
        <mc:AlternateContent>
          <mc:Choice Requires="wps">
            <w:drawing>
              <wp:anchor distT="0" distB="0" distL="114300" distR="114300" simplePos="0" relativeHeight="251669504" behindDoc="0" locked="0" layoutInCell="1" allowOverlap="1" wp14:anchorId="2BF64AF2" wp14:editId="22A5F508">
                <wp:simplePos x="0" y="0"/>
                <wp:positionH relativeFrom="column">
                  <wp:posOffset>4488180</wp:posOffset>
                </wp:positionH>
                <wp:positionV relativeFrom="paragraph">
                  <wp:posOffset>-304800</wp:posOffset>
                </wp:positionV>
                <wp:extent cx="1762125" cy="285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2488CFE8" w14:textId="77777777" w:rsidR="004D5355" w:rsidRPr="006326B0" w:rsidRDefault="004D5355" w:rsidP="004D5355">
                            <w:pPr>
                              <w:pStyle w:val="NoSpacing"/>
                              <w:rPr>
                                <w:rFonts w:eastAsia="MS Mincho"/>
                                <w:b/>
                                <w:color w:val="FF0000"/>
                                <w:sz w:val="24"/>
                                <w:szCs w:val="24"/>
                              </w:rPr>
                            </w:pPr>
                            <w:r w:rsidRPr="006326B0">
                              <w:rPr>
                                <w:rFonts w:eastAsia="MS Mincho"/>
                                <w:b/>
                                <w:color w:val="FF0000"/>
                                <w:sz w:val="24"/>
                                <w:szCs w:val="24"/>
                              </w:rPr>
                              <w:t>Private and Confidential</w:t>
                            </w:r>
                          </w:p>
                          <w:p w14:paraId="2F9CAD75" w14:textId="77777777" w:rsidR="004D5355" w:rsidRPr="004D3D1B" w:rsidRDefault="004D5355" w:rsidP="004D5355">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4AF2" id="Text Box 9" o:spid="_x0000_s1032" type="#_x0000_t202" style="position:absolute;margin-left:353.4pt;margin-top:-24pt;width:13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">
                <v:textbox>
                  <w:txbxContent>
                    <w:p w14:paraId="2488CFE8" w14:textId="77777777" w:rsidR="004D5355" w:rsidRPr="006326B0" w:rsidRDefault="004D5355" w:rsidP="004D5355">
                      <w:pPr>
                        <w:pStyle w:val="NoSpacing"/>
                        <w:rPr>
                          <w:rFonts w:eastAsia="MS Mincho"/>
                          <w:b/>
                          <w:color w:val="FF0000"/>
                          <w:sz w:val="24"/>
                          <w:szCs w:val="24"/>
                        </w:rPr>
                      </w:pPr>
                      <w:r w:rsidRPr="006326B0">
                        <w:rPr>
                          <w:rFonts w:eastAsia="MS Mincho"/>
                          <w:b/>
                          <w:color w:val="FF0000"/>
                          <w:sz w:val="24"/>
                          <w:szCs w:val="24"/>
                        </w:rPr>
                        <w:t>Private and Confidential</w:t>
                      </w:r>
                    </w:p>
                    <w:p w14:paraId="2F9CAD75" w14:textId="77777777" w:rsidR="004D5355" w:rsidRPr="004D3D1B" w:rsidRDefault="004D5355" w:rsidP="004D5355">
                      <w:pPr>
                        <w:pStyle w:val="NoSpacing"/>
                        <w:jc w:val="right"/>
                        <w:rPr>
                          <w:rFonts w:eastAsia="MS Mincho"/>
                          <w:b/>
                          <w:sz w:val="24"/>
                          <w:szCs w:val="24"/>
                        </w:rPr>
                      </w:pPr>
                    </w:p>
                  </w:txbxContent>
                </v:textbox>
              </v:shape>
            </w:pict>
          </mc:Fallback>
        </mc:AlternateContent>
      </w:r>
      <w:r w:rsidRPr="00FB7D2E">
        <w:rPr>
          <w:rFonts w:asciiTheme="minorHAnsi" w:hAnsiTheme="minorHAnsi" w:cstheme="minorHAnsi"/>
          <w:sz w:val="24"/>
          <w:szCs w:val="24"/>
          <w:lang w:val="en-US"/>
        </w:rPr>
        <w:t xml:space="preserve">Information Section </w:t>
      </w:r>
    </w:p>
    <w:p w14:paraId="2F565629" w14:textId="77777777" w:rsidR="004D5355" w:rsidRPr="00FB7D2E" w:rsidRDefault="004D5355" w:rsidP="004D5355">
      <w:pPr>
        <w:pStyle w:val="Heading2"/>
        <w:rPr>
          <w:rFonts w:asciiTheme="minorHAnsi" w:hAnsiTheme="minorHAnsi" w:cstheme="minorHAnsi"/>
          <w:sz w:val="24"/>
          <w:szCs w:val="24"/>
          <w:lang w:val="en-US"/>
        </w:rPr>
      </w:pPr>
      <w:r w:rsidRPr="00FB7D2E">
        <w:rPr>
          <w:rFonts w:asciiTheme="minorHAnsi" w:hAnsiTheme="minorHAnsi" w:cstheme="minorHAnsi"/>
          <w:sz w:val="24"/>
          <w:szCs w:val="24"/>
          <w:lang w:val="en-US"/>
        </w:rPr>
        <w:t xml:space="preserve">Disclosure Statement </w:t>
      </w:r>
    </w:p>
    <w:p w14:paraId="1E342E0D"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Oxford Playhouse as an organisation uses both self-disclosure and the Criminal Records Bureau (DBS)</w:t>
      </w:r>
    </w:p>
    <w:p w14:paraId="52D76351"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disclosure service to help assess the suitability of applications for positions of trust, working with</w:t>
      </w:r>
    </w:p>
    <w:p w14:paraId="2C09F5EA"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children or working with vulnerable adults, general public and finances . Oxford Playhouse complies with the DBS code of practice concerning disclosure information, for agencies accessing the disclosure service via umbrella agencies.</w:t>
      </w:r>
    </w:p>
    <w:p w14:paraId="152BE388" w14:textId="77777777" w:rsidR="004D5355" w:rsidRPr="00FB7D2E" w:rsidRDefault="004D5355" w:rsidP="004D5355">
      <w:pPr>
        <w:spacing w:after="0" w:line="240" w:lineRule="auto"/>
        <w:jc w:val="both"/>
        <w:rPr>
          <w:rFonts w:cstheme="minorHAnsi"/>
          <w:iCs/>
          <w:sz w:val="24"/>
          <w:szCs w:val="24"/>
          <w:lang w:val="en-US"/>
        </w:rPr>
      </w:pPr>
    </w:p>
    <w:p w14:paraId="4FC4A3DC"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As detailed in Oxford Playhouse’s, Equal Opportunities Policy the organisation is committed to the fair treatment of staff or potential staff regardless of, age class, disability, marital status,</w:t>
      </w:r>
    </w:p>
    <w:p w14:paraId="45CF0564"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national/ethic origin, personal circumstances (including offending background), political belief, race,</w:t>
      </w:r>
    </w:p>
    <w:p w14:paraId="320E9855"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religious belief, sex or sexuality.</w:t>
      </w:r>
    </w:p>
    <w:p w14:paraId="74F6C7E6" w14:textId="77777777" w:rsidR="004D5355" w:rsidRPr="00FB7D2E" w:rsidRDefault="004D5355" w:rsidP="004D5355">
      <w:pPr>
        <w:spacing w:after="0" w:line="240" w:lineRule="auto"/>
        <w:jc w:val="both"/>
        <w:rPr>
          <w:rFonts w:cstheme="minorHAnsi"/>
          <w:iCs/>
          <w:sz w:val="24"/>
          <w:szCs w:val="24"/>
          <w:lang w:val="en-US"/>
        </w:rPr>
      </w:pPr>
    </w:p>
    <w:p w14:paraId="3A5FA649"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A disclosure will only be requested when a risk assessment by the Chief Executive has indicated that</w:t>
      </w:r>
    </w:p>
    <w:p w14:paraId="027B0F5F"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one is both proportionate and relevant to the position concerned. For those positions where a</w:t>
      </w:r>
    </w:p>
    <w:p w14:paraId="4609629D"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disclosure is required: application information will contain a statement that self-disclosure is required and/or if DBS disclosure will be required in the event of an individual being offered the position.</w:t>
      </w:r>
    </w:p>
    <w:p w14:paraId="7118F63A" w14:textId="77777777" w:rsidR="004D5355" w:rsidRPr="00FB7D2E" w:rsidRDefault="004D5355" w:rsidP="004D5355">
      <w:pPr>
        <w:spacing w:after="0" w:line="240" w:lineRule="auto"/>
        <w:jc w:val="both"/>
        <w:rPr>
          <w:rFonts w:cstheme="minorHAnsi"/>
          <w:iCs/>
          <w:sz w:val="24"/>
          <w:szCs w:val="24"/>
          <w:lang w:val="en-US"/>
        </w:rPr>
      </w:pPr>
    </w:p>
    <w:p w14:paraId="65AB1411"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Therefore, although you will be asked to supply details of any criminal record you may have, and to</w:t>
      </w:r>
    </w:p>
    <w:p w14:paraId="6F2DB9E6"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provide other relevant information, a conviction will not necessarily debar you from working at Oxford Playhouse. The decision will depend on the nature of the position, your suitability and previous experience for the post, together with the circumstances and background of your offence(s).</w:t>
      </w:r>
    </w:p>
    <w:p w14:paraId="484191B5" w14:textId="77777777" w:rsidR="004D5355" w:rsidRPr="00FB7D2E" w:rsidRDefault="004D5355" w:rsidP="004D5355">
      <w:pPr>
        <w:spacing w:after="0" w:line="240" w:lineRule="auto"/>
        <w:jc w:val="both"/>
        <w:rPr>
          <w:rFonts w:cstheme="minorHAnsi"/>
          <w:iCs/>
          <w:sz w:val="24"/>
          <w:szCs w:val="24"/>
          <w:lang w:val="en-US"/>
        </w:rPr>
      </w:pPr>
    </w:p>
    <w:p w14:paraId="167FAEFD"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 xml:space="preserve">You will be asked to complete a statement on your application form. The contents of the form may be discussed should you be invited to interview.  </w:t>
      </w:r>
    </w:p>
    <w:p w14:paraId="3B68D868" w14:textId="77777777" w:rsidR="004D5355" w:rsidRPr="00FB7D2E" w:rsidRDefault="004D5355" w:rsidP="004D5355">
      <w:pPr>
        <w:spacing w:after="0" w:line="240" w:lineRule="auto"/>
        <w:jc w:val="both"/>
        <w:rPr>
          <w:rFonts w:cstheme="minorHAnsi"/>
          <w:iCs/>
          <w:sz w:val="24"/>
          <w:szCs w:val="24"/>
          <w:lang w:val="en-US"/>
        </w:rPr>
      </w:pPr>
    </w:p>
    <w:p w14:paraId="4042E5F9"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As detailed in the application information some posts will further require a satisfactory DBS disclosure certificate on appointment.</w:t>
      </w:r>
    </w:p>
    <w:p w14:paraId="617D5347" w14:textId="77777777" w:rsidR="004D5355" w:rsidRPr="00FB7D2E" w:rsidRDefault="004D5355" w:rsidP="004D5355">
      <w:pPr>
        <w:spacing w:after="0" w:line="240" w:lineRule="auto"/>
        <w:jc w:val="both"/>
        <w:rPr>
          <w:rFonts w:cstheme="minorHAnsi"/>
          <w:iCs/>
          <w:sz w:val="24"/>
          <w:szCs w:val="24"/>
          <w:lang w:val="en-US"/>
        </w:rPr>
      </w:pPr>
    </w:p>
    <w:p w14:paraId="1FF0B21F"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If you are unsuccessful at interview the self-disclosure form will be destroyed immediately following</w:t>
      </w:r>
    </w:p>
    <w:p w14:paraId="6FEE153E" w14:textId="77777777" w:rsidR="004D5355" w:rsidRPr="00FB7D2E" w:rsidRDefault="004D5355" w:rsidP="004D5355">
      <w:pPr>
        <w:pBdr>
          <w:bottom w:val="single" w:sz="4" w:space="1" w:color="auto"/>
        </w:pBdr>
        <w:spacing w:after="0" w:line="240" w:lineRule="auto"/>
        <w:jc w:val="both"/>
        <w:rPr>
          <w:rFonts w:cstheme="minorHAnsi"/>
          <w:iCs/>
          <w:sz w:val="24"/>
          <w:szCs w:val="24"/>
          <w:lang w:val="en-US"/>
        </w:rPr>
      </w:pPr>
      <w:r w:rsidRPr="00FB7D2E">
        <w:rPr>
          <w:rFonts w:cstheme="minorHAnsi"/>
          <w:iCs/>
          <w:sz w:val="24"/>
          <w:szCs w:val="24"/>
          <w:lang w:val="en-US"/>
        </w:rPr>
        <w:t>the decision.</w:t>
      </w:r>
    </w:p>
    <w:p w14:paraId="1BB1DE64" w14:textId="77777777" w:rsidR="004D5355" w:rsidRPr="00FB7D2E" w:rsidRDefault="004D5355" w:rsidP="004D5355">
      <w:pPr>
        <w:spacing w:after="0" w:line="240" w:lineRule="auto"/>
        <w:rPr>
          <w:rFonts w:cstheme="minorHAnsi"/>
          <w:iCs/>
          <w:sz w:val="24"/>
          <w:szCs w:val="24"/>
          <w:lang w:val="en-US"/>
        </w:rPr>
      </w:pPr>
    </w:p>
    <w:p w14:paraId="11AD6757" w14:textId="77777777" w:rsidR="004D5355" w:rsidRPr="00FB7D2E" w:rsidRDefault="004D5355" w:rsidP="004D5355">
      <w:pPr>
        <w:spacing w:after="0" w:line="240" w:lineRule="auto"/>
        <w:rPr>
          <w:rFonts w:cstheme="minorHAnsi"/>
          <w:iCs/>
          <w:sz w:val="24"/>
          <w:szCs w:val="24"/>
          <w:lang w:val="en-US"/>
        </w:rPr>
      </w:pPr>
    </w:p>
    <w:p w14:paraId="4462333F" w14:textId="77777777" w:rsidR="004D5355" w:rsidRPr="00FB7D2E" w:rsidRDefault="004D5355" w:rsidP="004D5355">
      <w:pPr>
        <w:spacing w:after="0" w:line="240" w:lineRule="auto"/>
        <w:rPr>
          <w:rFonts w:cstheme="minorHAnsi"/>
          <w:iCs/>
          <w:sz w:val="24"/>
          <w:szCs w:val="24"/>
          <w:lang w:val="en-US"/>
        </w:rPr>
      </w:pPr>
    </w:p>
    <w:p w14:paraId="0654CC09" w14:textId="77777777" w:rsidR="004D5355" w:rsidRPr="00FB7D2E" w:rsidRDefault="004D5355" w:rsidP="004D5355">
      <w:pPr>
        <w:spacing w:after="0" w:line="240" w:lineRule="auto"/>
        <w:rPr>
          <w:rFonts w:cstheme="minorHAnsi"/>
          <w:iCs/>
          <w:sz w:val="24"/>
          <w:szCs w:val="24"/>
          <w:lang w:val="en-US"/>
        </w:rPr>
      </w:pPr>
    </w:p>
    <w:p w14:paraId="7E242811" w14:textId="77777777" w:rsidR="004D5355" w:rsidRPr="00FB7D2E" w:rsidRDefault="004D5355" w:rsidP="004D5355">
      <w:pPr>
        <w:shd w:val="clear" w:color="auto" w:fill="FFFFFF"/>
        <w:rPr>
          <w:rFonts w:cstheme="minorHAnsi"/>
          <w:color w:val="333333"/>
          <w:sz w:val="24"/>
          <w:szCs w:val="24"/>
        </w:rPr>
      </w:pPr>
      <w:r w:rsidRPr="00FB7D2E">
        <w:rPr>
          <w:rStyle w:val="Heading1Char"/>
          <w:rFonts w:asciiTheme="minorHAnsi" w:hAnsiTheme="minorHAnsi" w:cstheme="minorHAnsi"/>
          <w:sz w:val="24"/>
          <w:szCs w:val="24"/>
        </w:rPr>
        <w:t>Right to work in the UK</w:t>
      </w:r>
      <w:r w:rsidRPr="00FB7D2E">
        <w:rPr>
          <w:rStyle w:val="Heading1Char"/>
          <w:rFonts w:asciiTheme="minorHAnsi" w:hAnsiTheme="minorHAnsi" w:cstheme="minorHAnsi"/>
          <w:sz w:val="24"/>
          <w:szCs w:val="24"/>
        </w:rPr>
        <w:br/>
      </w:r>
      <w:r w:rsidRPr="00FB7D2E">
        <w:rPr>
          <w:rFonts w:cstheme="minorHAnsi"/>
          <w:color w:val="333333"/>
          <w:sz w:val="24"/>
          <w:szCs w:val="24"/>
        </w:rPr>
        <w:t>If you do not yet have the right to work in the UK and/ or are seeking sponsorship under for a Skilled Worker visa in the UK points-based immigration system please click on this </w:t>
      </w:r>
      <w:r w:rsidRPr="00FB7D2E">
        <w:rPr>
          <w:rFonts w:cstheme="minorHAnsi"/>
          <w:sz w:val="24"/>
          <w:szCs w:val="24"/>
        </w:rPr>
        <w:t xml:space="preserve">link </w:t>
      </w:r>
      <w:hyperlink r:id="rId14" w:history="1">
        <w:r w:rsidRPr="00FB7D2E">
          <w:rPr>
            <w:rStyle w:val="Hyperlink"/>
            <w:rFonts w:cstheme="minorHAnsi"/>
            <w:sz w:val="24"/>
            <w:szCs w:val="24"/>
          </w:rPr>
          <w:t>https://www.gov.uk/legal-right-work-uk</w:t>
        </w:r>
      </w:hyperlink>
      <w:r w:rsidRPr="00FB7D2E">
        <w:rPr>
          <w:rFonts w:cstheme="minorHAnsi"/>
          <w:sz w:val="24"/>
          <w:szCs w:val="24"/>
        </w:rPr>
        <w:t xml:space="preserve"> </w:t>
      </w:r>
      <w:r w:rsidRPr="00FB7D2E">
        <w:rPr>
          <w:rFonts w:cstheme="minorHAnsi"/>
          <w:color w:val="333333"/>
          <w:sz w:val="24"/>
          <w:szCs w:val="24"/>
        </w:rPr>
        <w:t>which contains further information about obtaining right to work in the UK and details about eligibility for sponsorship for a Skilled Worker Visa.</w:t>
      </w:r>
    </w:p>
    <w:p w14:paraId="4C221A39" w14:textId="77777777" w:rsidR="004D5355" w:rsidRPr="00FB7D2E" w:rsidRDefault="004D5355" w:rsidP="004D5355">
      <w:pPr>
        <w:spacing w:after="0" w:line="240" w:lineRule="auto"/>
        <w:jc w:val="both"/>
        <w:rPr>
          <w:rFonts w:cstheme="minorHAnsi"/>
          <w:b/>
          <w:bCs/>
          <w:iCs/>
          <w:sz w:val="24"/>
          <w:szCs w:val="24"/>
          <w:lang w:val="en-US"/>
        </w:rPr>
      </w:pPr>
      <w:r w:rsidRPr="00FB7D2E">
        <w:rPr>
          <w:rFonts w:cstheme="minorHAnsi"/>
          <w:b/>
          <w:bCs/>
          <w:iCs/>
          <w:sz w:val="24"/>
          <w:szCs w:val="24"/>
          <w:lang w:val="en-US"/>
        </w:rPr>
        <w:t>Right to work in UK</w:t>
      </w:r>
    </w:p>
    <w:p w14:paraId="5354D4E6" w14:textId="77777777" w:rsidR="004D5355" w:rsidRPr="00FB7D2E" w:rsidRDefault="004D5355" w:rsidP="004D5355">
      <w:pPr>
        <w:overflowPunct w:val="0"/>
        <w:autoSpaceDE w:val="0"/>
        <w:autoSpaceDN w:val="0"/>
        <w:adjustRightInd w:val="0"/>
        <w:spacing w:after="0" w:line="240" w:lineRule="auto"/>
        <w:jc w:val="both"/>
        <w:textAlignment w:val="baseline"/>
        <w:rPr>
          <w:rFonts w:eastAsia="MS Mincho" w:cstheme="minorHAnsi"/>
          <w:sz w:val="24"/>
          <w:szCs w:val="24"/>
          <w:lang w:val="en-US" w:bidi="en-US"/>
        </w:rPr>
      </w:pPr>
      <w:r w:rsidRPr="00FB7D2E">
        <w:rPr>
          <w:rFonts w:cstheme="minorHAnsi"/>
          <w:iCs/>
          <w:sz w:val="24"/>
          <w:szCs w:val="24"/>
          <w:lang w:val="en-US"/>
        </w:rPr>
        <w:t xml:space="preserve">We have a legal responsibility to ensure that all our workers and employees have the legal right to live and work in the UK.  If you are offered a role at the Playhouse you will need to provide original documents as proof of right to work in the UK.  This can be one or a combination of original documents from the list of acceptable documents produced by the Home Office e.g. passport, appropriate visa, </w:t>
      </w:r>
      <w:r w:rsidRPr="00FB7D2E">
        <w:rPr>
          <w:rFonts w:eastAsia="MS Mincho" w:cstheme="minorHAnsi"/>
          <w:sz w:val="24"/>
          <w:szCs w:val="24"/>
          <w:lang w:val="en-US" w:bidi="en-US"/>
        </w:rPr>
        <w:t>work permit or birth certificate and proof of your national insurance number, in accordance with the Asylum and Immigration Act 1996.</w:t>
      </w:r>
    </w:p>
    <w:p w14:paraId="78784D60" w14:textId="77777777" w:rsidR="004D5355" w:rsidRPr="00FB7D2E" w:rsidRDefault="004D5355" w:rsidP="004D5355">
      <w:pPr>
        <w:overflowPunct w:val="0"/>
        <w:autoSpaceDE w:val="0"/>
        <w:autoSpaceDN w:val="0"/>
        <w:adjustRightInd w:val="0"/>
        <w:spacing w:after="0" w:line="240" w:lineRule="auto"/>
        <w:jc w:val="both"/>
        <w:textAlignment w:val="baseline"/>
        <w:rPr>
          <w:rFonts w:eastAsia="MS Mincho" w:cstheme="minorHAnsi"/>
          <w:sz w:val="24"/>
          <w:szCs w:val="24"/>
          <w:lang w:val="en-US" w:bidi="en-US"/>
        </w:rPr>
      </w:pPr>
    </w:p>
    <w:p w14:paraId="3A3D4334" w14:textId="77777777" w:rsidR="004D5355" w:rsidRPr="00FB7D2E" w:rsidRDefault="004D5355" w:rsidP="004D5355">
      <w:pPr>
        <w:overflowPunct w:val="0"/>
        <w:autoSpaceDE w:val="0"/>
        <w:autoSpaceDN w:val="0"/>
        <w:adjustRightInd w:val="0"/>
        <w:spacing w:after="0" w:line="240" w:lineRule="auto"/>
        <w:jc w:val="both"/>
        <w:textAlignment w:val="baseline"/>
        <w:rPr>
          <w:rFonts w:eastAsia="MS Mincho" w:cstheme="minorHAnsi"/>
          <w:sz w:val="24"/>
          <w:szCs w:val="24"/>
          <w:lang w:val="en-US" w:bidi="en-US"/>
        </w:rPr>
      </w:pPr>
      <w:r w:rsidRPr="00FB7D2E">
        <w:rPr>
          <w:rFonts w:cstheme="minorHAnsi"/>
          <w:iCs/>
          <w:sz w:val="24"/>
          <w:szCs w:val="24"/>
          <w:lang w:val="en-US"/>
        </w:rPr>
        <w:t xml:space="preserve"> 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7E7F2" w14:textId="77777777" w:rsidR="004D5355" w:rsidRPr="00FB7D2E" w:rsidRDefault="004D5355" w:rsidP="004D5355">
      <w:pPr>
        <w:spacing w:after="0" w:line="240" w:lineRule="auto"/>
        <w:jc w:val="both"/>
        <w:rPr>
          <w:rFonts w:cstheme="minorHAnsi"/>
          <w:iCs/>
          <w:sz w:val="24"/>
          <w:szCs w:val="24"/>
          <w:lang w:val="en-US"/>
        </w:rPr>
      </w:pPr>
    </w:p>
    <w:p w14:paraId="709A28BF"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Please note that, since May 2014, it has been a requirement for visas and Indefinite Leave to Remain stamps in passports to be in a valid document in order to be acceptable evidence of right to work. Visas/stamps in expired passports cannot be accepted.</w:t>
      </w:r>
    </w:p>
    <w:p w14:paraId="651A0E90" w14:textId="77777777" w:rsidR="004D5355" w:rsidRPr="00FB7D2E" w:rsidRDefault="004D5355" w:rsidP="004D5355">
      <w:pPr>
        <w:spacing w:after="0" w:line="240" w:lineRule="auto"/>
        <w:jc w:val="both"/>
        <w:rPr>
          <w:rFonts w:cstheme="minorHAnsi"/>
          <w:iCs/>
          <w:sz w:val="24"/>
          <w:szCs w:val="24"/>
          <w:lang w:val="en-US"/>
        </w:rPr>
      </w:pPr>
    </w:p>
    <w:p w14:paraId="33AD88CC" w14:textId="77777777" w:rsidR="004D5355" w:rsidRPr="00FB7D2E" w:rsidRDefault="004D5355" w:rsidP="004D5355">
      <w:pPr>
        <w:spacing w:after="0" w:line="240" w:lineRule="auto"/>
        <w:jc w:val="both"/>
        <w:rPr>
          <w:rFonts w:cstheme="minorHAnsi"/>
          <w:b/>
          <w:bCs/>
          <w:iCs/>
          <w:sz w:val="24"/>
          <w:szCs w:val="24"/>
          <w:lang w:val="en-US"/>
        </w:rPr>
      </w:pPr>
      <w:r w:rsidRPr="00FB7D2E">
        <w:rPr>
          <w:rFonts w:cstheme="minorHAnsi"/>
          <w:b/>
          <w:bCs/>
          <w:iCs/>
          <w:sz w:val="24"/>
          <w:szCs w:val="24"/>
          <w:lang w:val="en-US"/>
        </w:rPr>
        <w:t>What if I don't yet have the right to work in the UK?</w:t>
      </w:r>
    </w:p>
    <w:p w14:paraId="2365D5D3" w14:textId="77777777" w:rsidR="004D5355" w:rsidRPr="00FB7D2E" w:rsidRDefault="004D5355" w:rsidP="004D5355">
      <w:pPr>
        <w:spacing w:after="0" w:line="240" w:lineRule="auto"/>
        <w:jc w:val="both"/>
        <w:rPr>
          <w:rFonts w:cstheme="minorHAnsi"/>
          <w:b/>
          <w:bCs/>
          <w:iCs/>
          <w:sz w:val="24"/>
          <w:szCs w:val="24"/>
          <w:lang w:val="en-US"/>
        </w:rPr>
      </w:pPr>
    </w:p>
    <w:p w14:paraId="14C8BFB8" w14:textId="77777777" w:rsidR="004D5355" w:rsidRPr="00FB7D2E" w:rsidRDefault="004D5355" w:rsidP="004D5355">
      <w:pPr>
        <w:spacing w:after="0" w:line="240" w:lineRule="auto"/>
        <w:jc w:val="both"/>
        <w:rPr>
          <w:rFonts w:cstheme="minorHAnsi"/>
          <w:b/>
          <w:bCs/>
          <w:iCs/>
          <w:sz w:val="24"/>
          <w:szCs w:val="24"/>
          <w:lang w:val="en-US"/>
        </w:rPr>
      </w:pPr>
      <w:r w:rsidRPr="00FB7D2E">
        <w:rPr>
          <w:rFonts w:cstheme="minorHAnsi"/>
          <w:b/>
          <w:bCs/>
          <w:iCs/>
          <w:sz w:val="24"/>
          <w:szCs w:val="24"/>
          <w:lang w:val="en-US"/>
        </w:rPr>
        <w:t>Skilled roles</w:t>
      </w:r>
    </w:p>
    <w:p w14:paraId="746FB4EE"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The most common route through which you can gain the right to work in the UK is through the points-based immigration system. The University is able to sponsor workers in skilled occupations through the new UK immigration system that has replaced the previous system from 1 January 2021.</w:t>
      </w:r>
    </w:p>
    <w:p w14:paraId="7C7D0C69" w14:textId="77777777" w:rsidR="004D5355" w:rsidRPr="00FB7D2E" w:rsidRDefault="004D5355" w:rsidP="004D5355">
      <w:pPr>
        <w:spacing w:after="0" w:line="240" w:lineRule="auto"/>
        <w:jc w:val="both"/>
        <w:rPr>
          <w:rFonts w:cstheme="minorHAnsi"/>
          <w:iCs/>
          <w:sz w:val="24"/>
          <w:szCs w:val="24"/>
          <w:lang w:val="en-US"/>
        </w:rPr>
      </w:pPr>
    </w:p>
    <w:p w14:paraId="64522562"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 xml:space="preserve">Only occupations listed as eligible for a Skilled Worker visa can be sponsored. There is also a requirement for the person to meet required points to be granted a visa which includes meeting a minimum salary level for sponsorship. You can check to see if you are eligible for a Skilled worker visa here </w:t>
      </w:r>
      <w:hyperlink r:id="rId15" w:history="1">
        <w:r w:rsidRPr="00FB7D2E">
          <w:rPr>
            <w:rStyle w:val="Hyperlink"/>
            <w:rFonts w:cstheme="minorHAnsi"/>
            <w:iCs/>
            <w:sz w:val="24"/>
            <w:szCs w:val="24"/>
            <w:lang w:val="en-US"/>
          </w:rPr>
          <w:t>https://www.gov.uk/skilled-worker-visa</w:t>
        </w:r>
      </w:hyperlink>
    </w:p>
    <w:p w14:paraId="3E710994" w14:textId="77777777" w:rsidR="004D5355" w:rsidRPr="00FB7D2E" w:rsidRDefault="004D5355" w:rsidP="004D5355">
      <w:pPr>
        <w:spacing w:after="0" w:line="240" w:lineRule="auto"/>
        <w:jc w:val="both"/>
        <w:rPr>
          <w:rFonts w:cstheme="minorHAnsi"/>
          <w:iCs/>
          <w:sz w:val="24"/>
          <w:szCs w:val="24"/>
          <w:lang w:val="en-US"/>
        </w:rPr>
      </w:pPr>
    </w:p>
    <w:p w14:paraId="1189389A"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 xml:space="preserve">If you believe you may be able to obtain the right to work in the UK by sponsorship or other means, you are still welcome to apply for a job with the Playhouse. Please tick the relevant box on the application form that indicates you would like to be considered for sponsorship. </w:t>
      </w:r>
      <w:r w:rsidRPr="00FB7D2E">
        <w:rPr>
          <w:rFonts w:cstheme="minorHAnsi"/>
          <w:iCs/>
          <w:sz w:val="24"/>
          <w:szCs w:val="24"/>
          <w:lang w:val="en-US"/>
        </w:rPr>
        <w:lastRenderedPageBreak/>
        <w:t>Any job application you submit to us will be assessed using criteria based on the knowledge, skills and experience required for the relevant post. You will not be treated less favorably than another applicant on the grounds of national origin.</w:t>
      </w:r>
    </w:p>
    <w:p w14:paraId="584D2A82" w14:textId="77777777" w:rsidR="004D5355" w:rsidRPr="00FB7D2E" w:rsidRDefault="004D5355" w:rsidP="004D5355">
      <w:pPr>
        <w:spacing w:after="0" w:line="240" w:lineRule="auto"/>
        <w:jc w:val="both"/>
        <w:rPr>
          <w:rFonts w:cstheme="minorHAnsi"/>
          <w:iCs/>
          <w:sz w:val="24"/>
          <w:szCs w:val="24"/>
          <w:lang w:val="en-US"/>
        </w:rPr>
      </w:pPr>
    </w:p>
    <w:p w14:paraId="2364B0C5" w14:textId="77777777" w:rsidR="004D5355" w:rsidRPr="00FB7D2E" w:rsidRDefault="004D5355" w:rsidP="004D5355">
      <w:pPr>
        <w:spacing w:after="0" w:line="240" w:lineRule="auto"/>
        <w:jc w:val="both"/>
        <w:rPr>
          <w:rFonts w:cstheme="minorHAnsi"/>
          <w:iCs/>
          <w:sz w:val="24"/>
          <w:szCs w:val="24"/>
          <w:lang w:val="en-US"/>
        </w:rPr>
      </w:pPr>
    </w:p>
    <w:p w14:paraId="68DE2C7D"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2E5D96B8" w14:textId="77777777" w:rsidR="004D5355" w:rsidRPr="00FB7D2E" w:rsidRDefault="004D5355" w:rsidP="004D5355">
      <w:pPr>
        <w:spacing w:after="0" w:line="240" w:lineRule="auto"/>
        <w:jc w:val="both"/>
        <w:rPr>
          <w:rFonts w:cstheme="minorHAnsi"/>
          <w:iCs/>
          <w:sz w:val="24"/>
          <w:szCs w:val="24"/>
          <w:lang w:val="en-US"/>
        </w:rPr>
      </w:pPr>
    </w:p>
    <w:p w14:paraId="576BEC7B" w14:textId="77777777" w:rsidR="004D5355" w:rsidRPr="00FB7D2E" w:rsidRDefault="004D5355" w:rsidP="004D5355">
      <w:pPr>
        <w:spacing w:after="0" w:line="240" w:lineRule="auto"/>
        <w:jc w:val="both"/>
        <w:rPr>
          <w:rFonts w:cstheme="minorHAnsi"/>
          <w:b/>
          <w:bCs/>
          <w:iCs/>
          <w:sz w:val="24"/>
          <w:szCs w:val="24"/>
          <w:lang w:val="en-US"/>
        </w:rPr>
      </w:pPr>
    </w:p>
    <w:p w14:paraId="625C0A24" w14:textId="77777777" w:rsidR="004D5355" w:rsidRPr="00FB7D2E" w:rsidRDefault="004D5355" w:rsidP="004D5355">
      <w:pPr>
        <w:spacing w:after="0" w:line="240" w:lineRule="auto"/>
        <w:jc w:val="both"/>
        <w:rPr>
          <w:rFonts w:cstheme="minorHAnsi"/>
          <w:b/>
          <w:bCs/>
          <w:iCs/>
          <w:sz w:val="24"/>
          <w:szCs w:val="24"/>
          <w:lang w:val="en-US"/>
        </w:rPr>
      </w:pPr>
      <w:r w:rsidRPr="00FB7D2E">
        <w:rPr>
          <w:rFonts w:cstheme="minorHAnsi"/>
          <w:b/>
          <w:bCs/>
          <w:iCs/>
          <w:sz w:val="24"/>
          <w:szCs w:val="24"/>
          <w:lang w:val="en-US"/>
        </w:rPr>
        <w:t>Roles not classed as skilled</w:t>
      </w:r>
    </w:p>
    <w:p w14:paraId="7FFDF0A6"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 xml:space="preserve">There is no specific route for lower-skilled roles not listed as eligible for sponsorship by the UK Government. You can  check if you are eligible for a skilled worker visa here </w:t>
      </w:r>
      <w:hyperlink r:id="rId16" w:history="1">
        <w:r w:rsidRPr="00FB7D2E">
          <w:rPr>
            <w:rStyle w:val="Hyperlink"/>
            <w:rFonts w:cstheme="minorHAnsi"/>
            <w:iCs/>
            <w:sz w:val="24"/>
            <w:szCs w:val="24"/>
            <w:lang w:val="en-US"/>
          </w:rPr>
          <w:t>https://www.gov.uk/skilled-worker-visa</w:t>
        </w:r>
      </w:hyperlink>
    </w:p>
    <w:p w14:paraId="4C060DE2" w14:textId="77777777" w:rsidR="004D5355" w:rsidRPr="00FB7D2E" w:rsidRDefault="004D5355" w:rsidP="004D5355">
      <w:pPr>
        <w:spacing w:after="0" w:line="240" w:lineRule="auto"/>
        <w:jc w:val="both"/>
        <w:rPr>
          <w:rFonts w:cstheme="minorHAnsi"/>
          <w:iCs/>
          <w:sz w:val="24"/>
          <w:szCs w:val="24"/>
          <w:lang w:val="en-US"/>
        </w:rPr>
      </w:pPr>
    </w:p>
    <w:p w14:paraId="1F4F816D"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7" w:history="1">
        <w:r w:rsidRPr="00FB7D2E">
          <w:rPr>
            <w:rStyle w:val="Hyperlink"/>
            <w:rFonts w:cstheme="minorHAnsi"/>
            <w:iCs/>
            <w:sz w:val="24"/>
            <w:szCs w:val="24"/>
            <w:lang w:val="en-US"/>
          </w:rPr>
          <w:t>https://www.gov.uk/check-uk-visa</w:t>
        </w:r>
      </w:hyperlink>
    </w:p>
    <w:p w14:paraId="482502C5" w14:textId="77777777" w:rsidR="004D5355" w:rsidRPr="00FB7D2E" w:rsidRDefault="004D5355" w:rsidP="004D5355">
      <w:pPr>
        <w:spacing w:after="0" w:line="240" w:lineRule="auto"/>
        <w:jc w:val="both"/>
        <w:rPr>
          <w:rFonts w:cstheme="minorHAnsi"/>
          <w:iCs/>
          <w:sz w:val="24"/>
          <w:szCs w:val="24"/>
          <w:lang w:val="en-US"/>
        </w:rPr>
      </w:pPr>
    </w:p>
    <w:p w14:paraId="4EE8270B"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If you believe you may be able to obtain the right to work in the UK by one of the other visa routes, you are still welcome to apply for a job with the Playhouse.  Any job application you submit to us will be assessed using criteria based on the knowledge, skills and experience required for the relevant post. You will not be treated less favorably than another applicant on the grounds of national origin.</w:t>
      </w:r>
    </w:p>
    <w:p w14:paraId="3B2EA4EB" w14:textId="77777777" w:rsidR="004D5355" w:rsidRPr="00FB7D2E" w:rsidRDefault="004D5355" w:rsidP="004D5355">
      <w:pPr>
        <w:spacing w:after="0" w:line="240" w:lineRule="auto"/>
        <w:jc w:val="both"/>
        <w:rPr>
          <w:rFonts w:cstheme="minorHAnsi"/>
          <w:iCs/>
          <w:sz w:val="24"/>
          <w:szCs w:val="24"/>
          <w:lang w:val="en-US"/>
        </w:rPr>
      </w:pPr>
    </w:p>
    <w:p w14:paraId="07798FA2" w14:textId="77777777" w:rsidR="004D5355" w:rsidRPr="00FB7D2E" w:rsidRDefault="004D5355" w:rsidP="004D5355">
      <w:pPr>
        <w:spacing w:after="0" w:line="240" w:lineRule="auto"/>
        <w:jc w:val="both"/>
        <w:rPr>
          <w:rFonts w:cstheme="minorHAnsi"/>
          <w:iCs/>
          <w:sz w:val="24"/>
          <w:szCs w:val="24"/>
          <w:lang w:val="en-US"/>
        </w:rPr>
      </w:pPr>
      <w:r w:rsidRPr="00FB7D2E">
        <w:rPr>
          <w:rFonts w:cstheme="minorHAnsi"/>
          <w:iCs/>
          <w:sz w:val="24"/>
          <w:szCs w:val="24"/>
          <w:lang w:val="en-US"/>
        </w:rPr>
        <w:t>Any offer of employment we make to you will be conditional upon you gaining permission to work in the UK. You will not be able to start work until you are able to provide evidence that this has been granted.</w:t>
      </w:r>
    </w:p>
    <w:p w14:paraId="5D87FF89" w14:textId="77777777" w:rsidR="004D5355" w:rsidRPr="00FB7D2E" w:rsidRDefault="004D5355" w:rsidP="004D5355">
      <w:pPr>
        <w:rPr>
          <w:rFonts w:cstheme="minorHAnsi"/>
          <w:sz w:val="24"/>
          <w:szCs w:val="24"/>
          <w:lang w:val="en-US"/>
        </w:rPr>
      </w:pPr>
    </w:p>
    <w:p w14:paraId="456301C3" w14:textId="77777777" w:rsidR="004D5355" w:rsidRPr="00FB7D2E" w:rsidRDefault="004D5355" w:rsidP="004D5355">
      <w:pPr>
        <w:rPr>
          <w:rFonts w:cstheme="minorHAnsi"/>
          <w:sz w:val="24"/>
          <w:szCs w:val="24"/>
        </w:rPr>
      </w:pPr>
    </w:p>
    <w:p w14:paraId="60CA7BC2" w14:textId="77777777" w:rsidR="004D5355" w:rsidRPr="004D5355" w:rsidRDefault="004D5355" w:rsidP="004D5355"/>
    <w:p w14:paraId="38CE8A0E" w14:textId="77777777" w:rsidR="004D5355" w:rsidRPr="004D5355" w:rsidRDefault="004D5355" w:rsidP="004D5355">
      <w:pPr>
        <w:rPr>
          <w:lang w:val="en-US"/>
        </w:rPr>
      </w:pPr>
    </w:p>
    <w:sectPr w:rsidR="004D5355" w:rsidRPr="004D5355" w:rsidSect="00CF3B1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54EE" w14:textId="77777777" w:rsidR="00154F06" w:rsidRDefault="00154F06" w:rsidP="00726D6A">
      <w:pPr>
        <w:spacing w:after="0" w:line="240" w:lineRule="auto"/>
      </w:pPr>
      <w:r>
        <w:separator/>
      </w:r>
    </w:p>
  </w:endnote>
  <w:endnote w:type="continuationSeparator" w:id="0">
    <w:p w14:paraId="150A5645" w14:textId="77777777" w:rsidR="00154F06" w:rsidRDefault="00154F06"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6470" w14:textId="77777777" w:rsidR="00D513E9" w:rsidRDefault="00D51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97D" w14:textId="77777777" w:rsidR="00D513E9" w:rsidRDefault="00D5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1EA2" w14:textId="77777777" w:rsidR="00154F06" w:rsidRDefault="00154F06" w:rsidP="00726D6A">
      <w:pPr>
        <w:spacing w:after="0" w:line="240" w:lineRule="auto"/>
      </w:pPr>
      <w:r>
        <w:separator/>
      </w:r>
    </w:p>
  </w:footnote>
  <w:footnote w:type="continuationSeparator" w:id="0">
    <w:p w14:paraId="14DFFD3D" w14:textId="77777777" w:rsidR="00154F06" w:rsidRDefault="00154F06"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02D" w14:textId="77777777" w:rsidR="00D513E9" w:rsidRDefault="00D5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73DA" w14:textId="351ABC00" w:rsidR="0047757B" w:rsidRDefault="00C7489A">
    <w:pPr>
      <w:pStyle w:val="Header"/>
    </w:pPr>
    <w:r>
      <w:rPr>
        <w:noProof/>
      </w:rPr>
      <w:drawing>
        <wp:anchor distT="0" distB="0" distL="114300" distR="114300" simplePos="0" relativeHeight="251658240" behindDoc="0" locked="0" layoutInCell="1" allowOverlap="1" wp14:anchorId="6987BB1D" wp14:editId="31D93944">
          <wp:simplePos x="0" y="0"/>
          <wp:positionH relativeFrom="column">
            <wp:posOffset>-213360</wp:posOffset>
          </wp:positionH>
          <wp:positionV relativeFrom="paragraph">
            <wp:posOffset>-335915</wp:posOffset>
          </wp:positionV>
          <wp:extent cx="914400" cy="704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47757B" w:rsidRPr="00AC5529">
      <w:t xml:space="preserve">Position:  </w:t>
    </w:r>
    <w:r w:rsidR="00D513E9">
      <w:t>The Bar</w:t>
    </w:r>
    <w:r w:rsidR="00FF3E02">
      <w:t xml:space="preserve"> &amp; Function</w:t>
    </w:r>
    <w:r w:rsidR="00086920">
      <w:t>s</w:t>
    </w:r>
    <w:r w:rsidR="00FF3E02">
      <w:t xml:space="preserve"> Co</w:t>
    </w:r>
    <w:r w:rsidR="00D513E9">
      <w:t>o</w:t>
    </w:r>
    <w:r w:rsidR="00FF3E02">
      <w:t>rdinator</w:t>
    </w:r>
    <w:r w:rsidRPr="00AC5529">
      <w:t xml:space="preserve"> </w:t>
    </w:r>
    <w:r w:rsidR="00FF3E02">
      <w:t xml:space="preserve">   </w:t>
    </w:r>
    <w:r w:rsidR="0047757B" w:rsidRPr="00AC5529">
      <w:t>Candidate Number:                    Date:</w:t>
    </w:r>
    <w:r w:rsidR="00AC5529" w:rsidRPr="00AC55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191" w14:textId="77777777" w:rsidR="00D513E9" w:rsidRDefault="00D51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17D3E72"/>
    <w:multiLevelType w:val="hybridMultilevel"/>
    <w:tmpl w:val="907C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241731E"/>
    <w:multiLevelType w:val="singleLevel"/>
    <w:tmpl w:val="2B4F9881"/>
    <w:lvl w:ilvl="0">
      <w:numFmt w:val="decimal"/>
      <w:lvlText w:val="•"/>
      <w:lvlJc w:val="left"/>
      <w:pPr>
        <w:ind w:left="0" w:firstLine="0"/>
      </w:pPr>
    </w:lvl>
  </w:abstractNum>
  <w:abstractNum w:abstractNumId="16"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04001B48"/>
    <w:multiLevelType w:val="singleLevel"/>
    <w:tmpl w:val="5A5FCAE7"/>
    <w:lvl w:ilvl="0">
      <w:numFmt w:val="decimal"/>
      <w:lvlText w:val="•"/>
      <w:lvlJc w:val="left"/>
      <w:pPr>
        <w:ind w:left="0" w:firstLine="0"/>
      </w:pPr>
    </w:lvl>
  </w:abstractNum>
  <w:abstractNum w:abstractNumId="18" w15:restartNumberingAfterBreak="0">
    <w:nsid w:val="09BB7C3F"/>
    <w:multiLevelType w:val="hybridMultilevel"/>
    <w:tmpl w:val="A012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FC618C"/>
    <w:multiLevelType w:val="singleLevel"/>
    <w:tmpl w:val="610EEE55"/>
    <w:lvl w:ilvl="0">
      <w:numFmt w:val="decimal"/>
      <w:lvlText w:val="•"/>
      <w:lvlJc w:val="left"/>
      <w:pPr>
        <w:ind w:left="0" w:firstLine="0"/>
      </w:pPr>
    </w:lvl>
  </w:abstractNum>
  <w:abstractNum w:abstractNumId="20"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1" w15:restartNumberingAfterBreak="0">
    <w:nsid w:val="0EABD23B"/>
    <w:multiLevelType w:val="singleLevel"/>
    <w:tmpl w:val="3F53470B"/>
    <w:lvl w:ilvl="0">
      <w:numFmt w:val="decimal"/>
      <w:lvlText w:val="•"/>
      <w:lvlJc w:val="left"/>
      <w:pPr>
        <w:ind w:left="0" w:firstLine="0"/>
      </w:pPr>
    </w:lvl>
  </w:abstractNum>
  <w:abstractNum w:abstractNumId="22"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3E575E7"/>
    <w:multiLevelType w:val="hybridMultilevel"/>
    <w:tmpl w:val="C434B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5C6D516"/>
    <w:multiLevelType w:val="singleLevel"/>
    <w:tmpl w:val="67A5DB94"/>
    <w:lvl w:ilvl="0">
      <w:numFmt w:val="decimal"/>
      <w:lvlText w:val="•"/>
      <w:lvlJc w:val="left"/>
      <w:pPr>
        <w:ind w:left="0" w:firstLine="0"/>
      </w:pPr>
    </w:lvl>
  </w:abstractNum>
  <w:abstractNum w:abstractNumId="25" w15:restartNumberingAfterBreak="0">
    <w:nsid w:val="16E91157"/>
    <w:multiLevelType w:val="hybridMultilevel"/>
    <w:tmpl w:val="B310E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7FA1EF7"/>
    <w:multiLevelType w:val="singleLevel"/>
    <w:tmpl w:val="4F8F6744"/>
    <w:lvl w:ilvl="0">
      <w:numFmt w:val="decimal"/>
      <w:lvlText w:val="•"/>
      <w:lvlJc w:val="left"/>
      <w:pPr>
        <w:ind w:left="0" w:firstLine="0"/>
      </w:pPr>
    </w:lvl>
  </w:abstractNum>
  <w:abstractNum w:abstractNumId="27"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A75B29"/>
    <w:multiLevelType w:val="hybridMultilevel"/>
    <w:tmpl w:val="EA44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4C49A"/>
    <w:multiLevelType w:val="singleLevel"/>
    <w:tmpl w:val="A380A909"/>
    <w:lvl w:ilvl="0">
      <w:numFmt w:val="decimal"/>
      <w:lvlText w:val="•"/>
      <w:lvlJc w:val="left"/>
      <w:pPr>
        <w:ind w:left="0" w:firstLine="0"/>
      </w:pPr>
    </w:lvl>
  </w:abstractNum>
  <w:abstractNum w:abstractNumId="31" w15:restartNumberingAfterBreak="0">
    <w:nsid w:val="36644806"/>
    <w:multiLevelType w:val="hybridMultilevel"/>
    <w:tmpl w:val="907C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947C95"/>
    <w:multiLevelType w:val="hybridMultilevel"/>
    <w:tmpl w:val="6E0AD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01CC78"/>
    <w:multiLevelType w:val="singleLevel"/>
    <w:tmpl w:val="8A951B34"/>
    <w:lvl w:ilvl="0">
      <w:numFmt w:val="decimal"/>
      <w:lvlText w:val="•"/>
      <w:lvlJc w:val="left"/>
      <w:pPr>
        <w:ind w:left="0" w:firstLine="0"/>
      </w:pPr>
    </w:lvl>
  </w:abstractNum>
  <w:abstractNum w:abstractNumId="34" w15:restartNumberingAfterBreak="0">
    <w:nsid w:val="533817FE"/>
    <w:multiLevelType w:val="singleLevel"/>
    <w:tmpl w:val="1A62DD32"/>
    <w:lvl w:ilvl="0">
      <w:numFmt w:val="decimal"/>
      <w:lvlText w:val="•"/>
      <w:lvlJc w:val="left"/>
      <w:pPr>
        <w:ind w:left="0" w:firstLine="0"/>
      </w:pPr>
    </w:lvl>
  </w:abstractNum>
  <w:abstractNum w:abstractNumId="35" w15:restartNumberingAfterBreak="0">
    <w:nsid w:val="59298730"/>
    <w:multiLevelType w:val="singleLevel"/>
    <w:tmpl w:val="5CCFAFD7"/>
    <w:lvl w:ilvl="0">
      <w:numFmt w:val="decimal"/>
      <w:lvlText w:val="•"/>
      <w:lvlJc w:val="left"/>
      <w:pPr>
        <w:ind w:left="0" w:firstLine="0"/>
      </w:pPr>
    </w:lvl>
  </w:abstractNum>
  <w:abstractNum w:abstractNumId="36" w15:restartNumberingAfterBreak="0">
    <w:nsid w:val="5A6D3C0F"/>
    <w:multiLevelType w:val="singleLevel"/>
    <w:tmpl w:val="813BB632"/>
    <w:lvl w:ilvl="0">
      <w:numFmt w:val="decimal"/>
      <w:lvlText w:val="•"/>
      <w:lvlJc w:val="left"/>
      <w:pPr>
        <w:ind w:left="0" w:firstLine="0"/>
      </w:pPr>
    </w:lvl>
  </w:abstractNum>
  <w:abstractNum w:abstractNumId="37" w15:restartNumberingAfterBreak="0">
    <w:nsid w:val="5CCAF041"/>
    <w:multiLevelType w:val="singleLevel"/>
    <w:tmpl w:val="F2BBC329"/>
    <w:lvl w:ilvl="0">
      <w:numFmt w:val="decimal"/>
      <w:lvlText w:val="•"/>
      <w:lvlJc w:val="left"/>
      <w:pPr>
        <w:ind w:left="0" w:firstLine="0"/>
      </w:pPr>
    </w:lvl>
  </w:abstractNum>
  <w:abstractNum w:abstractNumId="38" w15:restartNumberingAfterBreak="0">
    <w:nsid w:val="613F7813"/>
    <w:multiLevelType w:val="singleLevel"/>
    <w:tmpl w:val="584F4953"/>
    <w:lvl w:ilvl="0">
      <w:numFmt w:val="decimal"/>
      <w:lvlText w:val="•"/>
      <w:lvlJc w:val="left"/>
      <w:pPr>
        <w:ind w:left="0" w:firstLine="0"/>
      </w:pPr>
    </w:lvl>
  </w:abstractNum>
  <w:abstractNum w:abstractNumId="39" w15:restartNumberingAfterBreak="0">
    <w:nsid w:val="698261B5"/>
    <w:multiLevelType w:val="singleLevel"/>
    <w:tmpl w:val="94360246"/>
    <w:lvl w:ilvl="0">
      <w:numFmt w:val="decimal"/>
      <w:lvlText w:val="•"/>
      <w:lvlJc w:val="left"/>
      <w:pPr>
        <w:ind w:left="0" w:firstLine="0"/>
      </w:pPr>
    </w:lvl>
  </w:abstractNum>
  <w:abstractNum w:abstractNumId="40"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BA6FC0"/>
    <w:multiLevelType w:val="hybridMultilevel"/>
    <w:tmpl w:val="E26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2A797"/>
    <w:multiLevelType w:val="singleLevel"/>
    <w:tmpl w:val="F5F5B753"/>
    <w:lvl w:ilvl="0">
      <w:numFmt w:val="decimal"/>
      <w:lvlText w:val="•"/>
      <w:lvlJc w:val="left"/>
      <w:pPr>
        <w:ind w:left="0" w:firstLine="0"/>
      </w:pPr>
    </w:lvl>
  </w:abstractNum>
  <w:abstractNum w:abstractNumId="44"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014356">
    <w:abstractNumId w:val="29"/>
  </w:num>
  <w:num w:numId="2" w16cid:durableId="710614012">
    <w:abstractNumId w:val="40"/>
  </w:num>
  <w:num w:numId="3" w16cid:durableId="32311964">
    <w:abstractNumId w:val="27"/>
  </w:num>
  <w:num w:numId="4" w16cid:durableId="1189678269">
    <w:abstractNumId w:val="16"/>
  </w:num>
  <w:num w:numId="5" w16cid:durableId="1026558675">
    <w:abstractNumId w:val="44"/>
  </w:num>
  <w:num w:numId="6" w16cid:durableId="1898395280">
    <w:abstractNumId w:val="22"/>
  </w:num>
  <w:num w:numId="7" w16cid:durableId="1832988350">
    <w:abstractNumId w:val="41"/>
  </w:num>
  <w:num w:numId="8" w16cid:durableId="1508252610">
    <w:abstractNumId w:val="31"/>
  </w:num>
  <w:num w:numId="9" w16cid:durableId="2008170870">
    <w:abstractNumId w:val="28"/>
  </w:num>
  <w:num w:numId="10" w16cid:durableId="529608718">
    <w:abstractNumId w:val="32"/>
  </w:num>
  <w:num w:numId="11" w16cid:durableId="686715661">
    <w:abstractNumId w:val="23"/>
  </w:num>
  <w:num w:numId="12" w16cid:durableId="830297336">
    <w:abstractNumId w:val="25"/>
  </w:num>
  <w:num w:numId="13" w16cid:durableId="799685847">
    <w:abstractNumId w:val="14"/>
  </w:num>
  <w:num w:numId="14" w16cid:durableId="1325235490">
    <w:abstractNumId w:val="42"/>
  </w:num>
  <w:num w:numId="15" w16cid:durableId="437989061">
    <w:abstractNumId w:val="18"/>
  </w:num>
  <w:num w:numId="16" w16cid:durableId="1396246861">
    <w:abstractNumId w:val="13"/>
  </w:num>
  <w:num w:numId="17" w16cid:durableId="294530229">
    <w:abstractNumId w:val="8"/>
  </w:num>
  <w:num w:numId="18" w16cid:durableId="1229876994">
    <w:abstractNumId w:val="37"/>
  </w:num>
  <w:num w:numId="19" w16cid:durableId="1578980821">
    <w:abstractNumId w:val="19"/>
  </w:num>
  <w:num w:numId="20" w16cid:durableId="423691393">
    <w:abstractNumId w:val="38"/>
  </w:num>
  <w:num w:numId="21" w16cid:durableId="1927223336">
    <w:abstractNumId w:val="12"/>
  </w:num>
  <w:num w:numId="22" w16cid:durableId="1753433713">
    <w:abstractNumId w:val="2"/>
  </w:num>
  <w:num w:numId="23" w16cid:durableId="710421785">
    <w:abstractNumId w:val="6"/>
  </w:num>
  <w:num w:numId="24" w16cid:durableId="1126772638">
    <w:abstractNumId w:val="30"/>
  </w:num>
  <w:num w:numId="25" w16cid:durableId="1852143316">
    <w:abstractNumId w:val="11"/>
  </w:num>
  <w:num w:numId="26" w16cid:durableId="21164853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390758">
    <w:abstractNumId w:val="26"/>
  </w:num>
  <w:num w:numId="28" w16cid:durableId="1251348965">
    <w:abstractNumId w:val="17"/>
  </w:num>
  <w:num w:numId="29" w16cid:durableId="650599061">
    <w:abstractNumId w:val="33"/>
  </w:num>
  <w:num w:numId="30" w16cid:durableId="1286156464">
    <w:abstractNumId w:val="5"/>
  </w:num>
  <w:num w:numId="31" w16cid:durableId="347878946">
    <w:abstractNumId w:val="10"/>
  </w:num>
  <w:num w:numId="32" w16cid:durableId="1993680557">
    <w:abstractNumId w:val="43"/>
  </w:num>
  <w:num w:numId="33" w16cid:durableId="2017223236">
    <w:abstractNumId w:val="36"/>
  </w:num>
  <w:num w:numId="34" w16cid:durableId="454565984">
    <w:abstractNumId w:val="34"/>
  </w:num>
  <w:num w:numId="35" w16cid:durableId="1026440306">
    <w:abstractNumId w:val="39"/>
  </w:num>
  <w:num w:numId="36" w16cid:durableId="448277707">
    <w:abstractNumId w:val="9"/>
  </w:num>
  <w:num w:numId="37" w16cid:durableId="496649043">
    <w:abstractNumId w:val="35"/>
  </w:num>
  <w:num w:numId="38" w16cid:durableId="2016490882">
    <w:abstractNumId w:val="3"/>
  </w:num>
  <w:num w:numId="39" w16cid:durableId="2826495">
    <w:abstractNumId w:val="7"/>
  </w:num>
  <w:num w:numId="40" w16cid:durableId="68428716">
    <w:abstractNumId w:val="4"/>
  </w:num>
  <w:num w:numId="41" w16cid:durableId="1037313921">
    <w:abstractNumId w:val="24"/>
  </w:num>
  <w:num w:numId="42" w16cid:durableId="1201941080">
    <w:abstractNumId w:val="0"/>
  </w:num>
  <w:num w:numId="43" w16cid:durableId="556093778">
    <w:abstractNumId w:val="21"/>
  </w:num>
  <w:num w:numId="44" w16cid:durableId="1838376484">
    <w:abstractNumId w:val="15"/>
  </w:num>
  <w:num w:numId="45" w16cid:durableId="1122193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3768B"/>
    <w:rsid w:val="000626FC"/>
    <w:rsid w:val="00086920"/>
    <w:rsid w:val="000C5385"/>
    <w:rsid w:val="000C731C"/>
    <w:rsid w:val="0011739A"/>
    <w:rsid w:val="00154F06"/>
    <w:rsid w:val="0017563E"/>
    <w:rsid w:val="0018325F"/>
    <w:rsid w:val="0019364A"/>
    <w:rsid w:val="00196B46"/>
    <w:rsid w:val="001E54D1"/>
    <w:rsid w:val="00223DE9"/>
    <w:rsid w:val="0022773B"/>
    <w:rsid w:val="00256C4E"/>
    <w:rsid w:val="0029004A"/>
    <w:rsid w:val="002C2963"/>
    <w:rsid w:val="002E37C0"/>
    <w:rsid w:val="003103FB"/>
    <w:rsid w:val="00350C3D"/>
    <w:rsid w:val="003C64F9"/>
    <w:rsid w:val="003F49DD"/>
    <w:rsid w:val="00422337"/>
    <w:rsid w:val="00425D75"/>
    <w:rsid w:val="00425D7F"/>
    <w:rsid w:val="00441DA9"/>
    <w:rsid w:val="00456DEB"/>
    <w:rsid w:val="00456F46"/>
    <w:rsid w:val="00457C42"/>
    <w:rsid w:val="004706EA"/>
    <w:rsid w:val="0047757B"/>
    <w:rsid w:val="004B7925"/>
    <w:rsid w:val="004C17E2"/>
    <w:rsid w:val="004D5355"/>
    <w:rsid w:val="004E3B64"/>
    <w:rsid w:val="0050299A"/>
    <w:rsid w:val="00512623"/>
    <w:rsid w:val="0053128B"/>
    <w:rsid w:val="005A020F"/>
    <w:rsid w:val="005A1080"/>
    <w:rsid w:val="005F3972"/>
    <w:rsid w:val="00611A7F"/>
    <w:rsid w:val="006326B0"/>
    <w:rsid w:val="00646D32"/>
    <w:rsid w:val="00650977"/>
    <w:rsid w:val="00695AD3"/>
    <w:rsid w:val="00695E48"/>
    <w:rsid w:val="006A4F9A"/>
    <w:rsid w:val="006C484D"/>
    <w:rsid w:val="006C5348"/>
    <w:rsid w:val="006F2A87"/>
    <w:rsid w:val="0072426C"/>
    <w:rsid w:val="00726D6A"/>
    <w:rsid w:val="00747421"/>
    <w:rsid w:val="00757F79"/>
    <w:rsid w:val="007616E3"/>
    <w:rsid w:val="0078436E"/>
    <w:rsid w:val="007B1015"/>
    <w:rsid w:val="007B6160"/>
    <w:rsid w:val="007D5B98"/>
    <w:rsid w:val="007F0589"/>
    <w:rsid w:val="00812E6A"/>
    <w:rsid w:val="008E4E13"/>
    <w:rsid w:val="0090539D"/>
    <w:rsid w:val="00907C4F"/>
    <w:rsid w:val="009336C8"/>
    <w:rsid w:val="009710AF"/>
    <w:rsid w:val="009B24F9"/>
    <w:rsid w:val="009B31CB"/>
    <w:rsid w:val="009B6778"/>
    <w:rsid w:val="009D52BD"/>
    <w:rsid w:val="009F220C"/>
    <w:rsid w:val="00A40FF1"/>
    <w:rsid w:val="00A62E71"/>
    <w:rsid w:val="00A66A73"/>
    <w:rsid w:val="00AC5529"/>
    <w:rsid w:val="00AE118F"/>
    <w:rsid w:val="00AE70F8"/>
    <w:rsid w:val="00B26B98"/>
    <w:rsid w:val="00B6233F"/>
    <w:rsid w:val="00B703DD"/>
    <w:rsid w:val="00C46D74"/>
    <w:rsid w:val="00C62CE3"/>
    <w:rsid w:val="00C7324F"/>
    <w:rsid w:val="00C7489A"/>
    <w:rsid w:val="00C92545"/>
    <w:rsid w:val="00C9783D"/>
    <w:rsid w:val="00CB6148"/>
    <w:rsid w:val="00CF3B15"/>
    <w:rsid w:val="00D0590C"/>
    <w:rsid w:val="00D21071"/>
    <w:rsid w:val="00D225F3"/>
    <w:rsid w:val="00D51149"/>
    <w:rsid w:val="00D513E9"/>
    <w:rsid w:val="00D93EB7"/>
    <w:rsid w:val="00E144A3"/>
    <w:rsid w:val="00E25E21"/>
    <w:rsid w:val="00E7436A"/>
    <w:rsid w:val="00EB4E60"/>
    <w:rsid w:val="00EC47E2"/>
    <w:rsid w:val="00ED1C6B"/>
    <w:rsid w:val="00ED5A54"/>
    <w:rsid w:val="00EE5527"/>
    <w:rsid w:val="00EE5673"/>
    <w:rsid w:val="00F4249A"/>
    <w:rsid w:val="00F47EDC"/>
    <w:rsid w:val="00F81FC2"/>
    <w:rsid w:val="00F86D48"/>
    <w:rsid w:val="00F921CA"/>
    <w:rsid w:val="00FA25A7"/>
    <w:rsid w:val="00FC5C48"/>
    <w:rsid w:val="00FD53DD"/>
    <w:rsid w:val="00FF341E"/>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4D53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316958846">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0426">
      <w:bodyDiv w:val="1"/>
      <w:marLeft w:val="0"/>
      <w:marRight w:val="0"/>
      <w:marTop w:val="0"/>
      <w:marBottom w:val="0"/>
      <w:divBdr>
        <w:top w:val="none" w:sz="0" w:space="0" w:color="auto"/>
        <w:left w:val="none" w:sz="0" w:space="0" w:color="auto"/>
        <w:bottom w:val="none" w:sz="0" w:space="0" w:color="auto"/>
        <w:right w:val="none" w:sz="0" w:space="0" w:color="auto"/>
      </w:divBdr>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playhouse.com" TargetMode="External"/><Relationship Id="rId13" Type="http://schemas.openxmlformats.org/officeDocument/2006/relationships/hyperlink" Target="mailto:recruitment@oxfordplayhous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ecruitment@oxfordplayhouse.com" TargetMode="External"/><Relationship Id="rId17" Type="http://schemas.openxmlformats.org/officeDocument/2006/relationships/hyperlink" Target="https://www.gov.uk/check-uk-vis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skilled-worker-vi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MR0fTaoLGEuXLB24k_4U3SyjNOGMjzhHoWQ7yyh_rTZURE4ySzhEV0lYQTZEWENZNEhFNUgxNUUzSy4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skilled-worker-visa" TargetMode="External"/><Relationship Id="rId23" Type="http://schemas.openxmlformats.org/officeDocument/2006/relationships/footer" Target="footer3.xml"/><Relationship Id="rId10" Type="http://schemas.openxmlformats.org/officeDocument/2006/relationships/hyperlink" Target="mailto:recruitment@oxfordplayhous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robins@oxfordplayhouse.com" TargetMode="External"/><Relationship Id="rId14" Type="http://schemas.openxmlformats.org/officeDocument/2006/relationships/hyperlink" Target="https://www.gov.uk/legal-right-work-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E7FE-3ED5-406E-B85F-F848578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Kusmadhar Pandey</cp:lastModifiedBy>
  <cp:revision>14</cp:revision>
  <cp:lastPrinted>2022-05-09T14:44:00Z</cp:lastPrinted>
  <dcterms:created xsi:type="dcterms:W3CDTF">2022-05-23T14:55:00Z</dcterms:created>
  <dcterms:modified xsi:type="dcterms:W3CDTF">2022-06-29T09:31:00Z</dcterms:modified>
</cp:coreProperties>
</file>